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8E081" w14:textId="77777777" w:rsidR="00393972" w:rsidRPr="00D94278" w:rsidRDefault="00393972" w:rsidP="007A0BEA">
      <w:pPr>
        <w:tabs>
          <w:tab w:val="left" w:pos="-142"/>
          <w:tab w:val="left" w:pos="4962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EC97573" w14:textId="736FEA4C" w:rsidR="008F0D1E" w:rsidRPr="00E3739E" w:rsidRDefault="00491B94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3739E">
        <w:rPr>
          <w:rFonts w:ascii="Verdana" w:eastAsia="Verdana" w:hAnsi="Verdana" w:cs="Verdana"/>
          <w:b/>
          <w:sz w:val="16"/>
          <w:szCs w:val="16"/>
        </w:rPr>
        <w:t xml:space="preserve">RESULTADO </w:t>
      </w:r>
      <w:r w:rsidR="00BA1450" w:rsidRPr="00E3739E">
        <w:rPr>
          <w:rFonts w:ascii="Verdana" w:eastAsia="Verdana" w:hAnsi="Verdana" w:cs="Verdana"/>
          <w:b/>
          <w:sz w:val="16"/>
          <w:szCs w:val="16"/>
        </w:rPr>
        <w:t>FINAL</w:t>
      </w:r>
      <w:r w:rsidR="00870A9A" w:rsidRPr="00E3739E">
        <w:rPr>
          <w:rFonts w:ascii="Verdana" w:eastAsia="Verdana" w:hAnsi="Verdana" w:cs="Verdana"/>
          <w:b/>
          <w:sz w:val="16"/>
          <w:szCs w:val="16"/>
        </w:rPr>
        <w:t xml:space="preserve"> DE LICITAÇÃO</w:t>
      </w:r>
    </w:p>
    <w:p w14:paraId="41ABACA5" w14:textId="509D6A98" w:rsidR="008F0D1E" w:rsidRPr="00E3739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3739E">
        <w:rPr>
          <w:rFonts w:ascii="Verdana" w:eastAsia="Verdana" w:hAnsi="Verdana" w:cs="Verdana"/>
          <w:b/>
          <w:sz w:val="16"/>
          <w:szCs w:val="16"/>
        </w:rPr>
        <w:t>PREGÃO ELETRÔNICO N</w:t>
      </w:r>
      <w:r w:rsidR="0060373E" w:rsidRPr="00E3739E">
        <w:rPr>
          <w:rFonts w:ascii="Verdana" w:eastAsia="Verdana" w:hAnsi="Verdana" w:cs="Verdana"/>
          <w:b/>
          <w:sz w:val="16"/>
          <w:szCs w:val="16"/>
        </w:rPr>
        <w:t>º</w:t>
      </w:r>
      <w:r w:rsidRPr="00E3739E">
        <w:rPr>
          <w:rFonts w:ascii="Verdana" w:eastAsia="Verdana" w:hAnsi="Verdana" w:cs="Verdana"/>
          <w:b/>
          <w:sz w:val="16"/>
          <w:szCs w:val="16"/>
        </w:rPr>
        <w:t>. 0</w:t>
      </w:r>
      <w:r w:rsidR="00BC488A" w:rsidRPr="00E3739E">
        <w:rPr>
          <w:rFonts w:ascii="Verdana" w:eastAsia="Verdana" w:hAnsi="Verdana" w:cs="Verdana"/>
          <w:b/>
          <w:sz w:val="16"/>
          <w:szCs w:val="16"/>
        </w:rPr>
        <w:t>64</w:t>
      </w:r>
      <w:r w:rsidR="00DD6C3B" w:rsidRPr="00E3739E">
        <w:rPr>
          <w:rFonts w:ascii="Verdana" w:eastAsia="Verdana" w:hAnsi="Verdana" w:cs="Verdana"/>
          <w:b/>
          <w:sz w:val="16"/>
          <w:szCs w:val="16"/>
        </w:rPr>
        <w:t>/</w:t>
      </w:r>
      <w:r w:rsidRPr="00E3739E">
        <w:rPr>
          <w:rFonts w:ascii="Verdana" w:eastAsia="Verdana" w:hAnsi="Verdana" w:cs="Verdana"/>
          <w:b/>
          <w:sz w:val="16"/>
          <w:szCs w:val="16"/>
        </w:rPr>
        <w:t>202</w:t>
      </w:r>
      <w:r w:rsidR="00DD6C3B" w:rsidRPr="00E3739E">
        <w:rPr>
          <w:rFonts w:ascii="Verdana" w:eastAsia="Verdana" w:hAnsi="Verdana" w:cs="Verdana"/>
          <w:b/>
          <w:sz w:val="16"/>
          <w:szCs w:val="16"/>
        </w:rPr>
        <w:t>2</w:t>
      </w:r>
    </w:p>
    <w:p w14:paraId="73D8E090" w14:textId="0B658868" w:rsidR="003819D5" w:rsidRPr="00E3739E" w:rsidRDefault="003819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3739E">
        <w:rPr>
          <w:rFonts w:ascii="Verdana" w:eastAsia="Verdana" w:hAnsi="Verdana" w:cs="Verdana"/>
          <w:b/>
          <w:sz w:val="16"/>
          <w:szCs w:val="16"/>
        </w:rPr>
        <w:t xml:space="preserve">PROCESSO </w:t>
      </w:r>
      <w:r w:rsidR="00805C2D" w:rsidRPr="00E3739E">
        <w:rPr>
          <w:rFonts w:ascii="Verdana" w:eastAsia="Verdana" w:hAnsi="Verdana" w:cs="Verdana"/>
          <w:b/>
          <w:sz w:val="16"/>
          <w:szCs w:val="16"/>
        </w:rPr>
        <w:t>ADMINISTRATIVO</w:t>
      </w:r>
      <w:r w:rsidRPr="00E3739E">
        <w:rPr>
          <w:rFonts w:ascii="Verdana" w:eastAsia="Verdana" w:hAnsi="Verdana" w:cs="Verdana"/>
          <w:b/>
          <w:sz w:val="16"/>
          <w:szCs w:val="16"/>
        </w:rPr>
        <w:t>: SES-PRO-2022/31553</w:t>
      </w:r>
    </w:p>
    <w:p w14:paraId="2E82F0A8" w14:textId="5A8DECD3" w:rsidR="008F0D1E" w:rsidRPr="00E3739E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11C34D12" w14:textId="77777777" w:rsidR="007A0BEA" w:rsidRPr="00E3739E" w:rsidRDefault="007A0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2AB3E9A0" w14:textId="0A257EAC" w:rsidR="0067722A" w:rsidRPr="00E3739E" w:rsidRDefault="00870A9A" w:rsidP="00197475">
      <w:pPr>
        <w:spacing w:before="120"/>
        <w:jc w:val="both"/>
        <w:rPr>
          <w:rFonts w:ascii="Verdana" w:eastAsia="Verdana" w:hAnsi="Verdana" w:cs="Verdana"/>
          <w:sz w:val="16"/>
          <w:szCs w:val="16"/>
        </w:rPr>
      </w:pPr>
      <w:r w:rsidRPr="00E3739E">
        <w:rPr>
          <w:rFonts w:ascii="Verdana" w:eastAsia="Verdana" w:hAnsi="Verdana" w:cs="Verdana"/>
          <w:b/>
          <w:sz w:val="16"/>
          <w:szCs w:val="16"/>
        </w:rPr>
        <w:t>A</w:t>
      </w:r>
      <w:r w:rsidRPr="00E3739E">
        <w:rPr>
          <w:rFonts w:ascii="Verdana" w:eastAsia="Verdana" w:hAnsi="Verdana" w:cs="Verdana"/>
          <w:sz w:val="16"/>
          <w:szCs w:val="16"/>
        </w:rPr>
        <w:t xml:space="preserve"> </w:t>
      </w:r>
      <w:r w:rsidRPr="00E3739E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E3739E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55096B" w:rsidRPr="00E3739E">
        <w:rPr>
          <w:rFonts w:ascii="Verdana" w:eastAsia="Verdana" w:hAnsi="Verdana" w:cs="Verdana"/>
          <w:sz w:val="16"/>
          <w:szCs w:val="16"/>
        </w:rPr>
        <w:t>1.112/2021</w:t>
      </w:r>
      <w:r w:rsidR="000B0AEA" w:rsidRPr="00E3739E">
        <w:rPr>
          <w:rFonts w:ascii="Verdana" w:eastAsia="Verdana" w:hAnsi="Verdana" w:cs="Verdana"/>
          <w:sz w:val="16"/>
          <w:szCs w:val="16"/>
        </w:rPr>
        <w:t>/</w:t>
      </w:r>
      <w:r w:rsidR="0055096B" w:rsidRPr="00E3739E">
        <w:rPr>
          <w:rFonts w:ascii="Verdana" w:eastAsia="Verdana" w:hAnsi="Verdana" w:cs="Verdana"/>
          <w:sz w:val="16"/>
          <w:szCs w:val="16"/>
        </w:rPr>
        <w:t>GB</w:t>
      </w:r>
      <w:r w:rsidR="000B0AEA" w:rsidRPr="00E3739E">
        <w:rPr>
          <w:rFonts w:ascii="Verdana" w:eastAsia="Verdana" w:hAnsi="Verdana" w:cs="Verdana"/>
          <w:sz w:val="16"/>
          <w:szCs w:val="16"/>
        </w:rPr>
        <w:t>SES</w:t>
      </w:r>
      <w:r w:rsidR="0012212B" w:rsidRPr="00E3739E">
        <w:rPr>
          <w:rFonts w:ascii="Verdana" w:eastAsia="Verdana" w:hAnsi="Verdana" w:cs="Verdana"/>
          <w:sz w:val="16"/>
          <w:szCs w:val="16"/>
        </w:rPr>
        <w:t xml:space="preserve"> publicada em </w:t>
      </w:r>
      <w:r w:rsidR="0055096B" w:rsidRPr="00E3739E">
        <w:rPr>
          <w:rFonts w:ascii="Verdana" w:eastAsia="Verdana" w:hAnsi="Verdana" w:cs="Verdana"/>
          <w:sz w:val="16"/>
          <w:szCs w:val="16"/>
        </w:rPr>
        <w:t>23/12/2021</w:t>
      </w:r>
      <w:r w:rsidRPr="00E3739E">
        <w:rPr>
          <w:rFonts w:ascii="Verdana" w:eastAsia="Verdana" w:hAnsi="Verdana" w:cs="Verdana"/>
          <w:sz w:val="16"/>
          <w:szCs w:val="16"/>
        </w:rPr>
        <w:t xml:space="preserve">, torna público o resultado </w:t>
      </w:r>
      <w:r w:rsidR="00425C99" w:rsidRPr="00E3739E">
        <w:rPr>
          <w:rFonts w:ascii="Verdana" w:eastAsia="Verdana" w:hAnsi="Verdana" w:cs="Verdana"/>
          <w:sz w:val="16"/>
          <w:szCs w:val="16"/>
        </w:rPr>
        <w:t xml:space="preserve">parcial </w:t>
      </w:r>
      <w:r w:rsidRPr="00E3739E">
        <w:rPr>
          <w:rFonts w:ascii="Verdana" w:eastAsia="Verdana" w:hAnsi="Verdana" w:cs="Verdana"/>
          <w:sz w:val="16"/>
          <w:szCs w:val="16"/>
        </w:rPr>
        <w:t>da lic</w:t>
      </w:r>
      <w:r w:rsidR="0012212B" w:rsidRPr="00E3739E">
        <w:rPr>
          <w:rFonts w:ascii="Verdana" w:eastAsia="Verdana" w:hAnsi="Verdana" w:cs="Verdana"/>
          <w:sz w:val="16"/>
          <w:szCs w:val="16"/>
        </w:rPr>
        <w:t>itação em epígrafe, cuja sessão iniciou</w:t>
      </w:r>
      <w:r w:rsidRPr="00E3739E">
        <w:rPr>
          <w:rFonts w:ascii="Verdana" w:eastAsia="Verdana" w:hAnsi="Verdana" w:cs="Verdana"/>
          <w:sz w:val="16"/>
          <w:szCs w:val="16"/>
        </w:rPr>
        <w:t xml:space="preserve"> no dia </w:t>
      </w:r>
      <w:r w:rsidR="004D780D" w:rsidRPr="00E3739E">
        <w:rPr>
          <w:rFonts w:ascii="Verdana" w:eastAsia="Verdana" w:hAnsi="Verdana" w:cs="Verdana"/>
          <w:sz w:val="16"/>
          <w:szCs w:val="16"/>
        </w:rPr>
        <w:t>01</w:t>
      </w:r>
      <w:r w:rsidR="006D5395" w:rsidRPr="00E3739E">
        <w:rPr>
          <w:rFonts w:ascii="Verdana" w:eastAsia="Verdana" w:hAnsi="Verdana" w:cs="Verdana"/>
          <w:sz w:val="16"/>
          <w:szCs w:val="16"/>
        </w:rPr>
        <w:t>/</w:t>
      </w:r>
      <w:r w:rsidR="004D780D" w:rsidRPr="00E3739E">
        <w:rPr>
          <w:rFonts w:ascii="Verdana" w:eastAsia="Verdana" w:hAnsi="Verdana" w:cs="Verdana"/>
          <w:sz w:val="16"/>
          <w:szCs w:val="16"/>
        </w:rPr>
        <w:t>12</w:t>
      </w:r>
      <w:r w:rsidR="006D5395" w:rsidRPr="00E3739E">
        <w:rPr>
          <w:rFonts w:ascii="Verdana" w:eastAsia="Verdana" w:hAnsi="Verdana" w:cs="Verdana"/>
          <w:sz w:val="16"/>
          <w:szCs w:val="16"/>
        </w:rPr>
        <w:t>/</w:t>
      </w:r>
      <w:r w:rsidR="00887F5B" w:rsidRPr="00E3739E">
        <w:rPr>
          <w:rFonts w:ascii="Verdana" w:eastAsia="Verdana" w:hAnsi="Verdana" w:cs="Verdana"/>
          <w:sz w:val="16"/>
          <w:szCs w:val="16"/>
        </w:rPr>
        <w:t>2022</w:t>
      </w:r>
      <w:r w:rsidR="00BA1450" w:rsidRPr="00E3739E">
        <w:rPr>
          <w:rFonts w:ascii="Verdana" w:eastAsia="Verdana" w:hAnsi="Verdana" w:cs="Verdana"/>
          <w:sz w:val="16"/>
          <w:szCs w:val="16"/>
        </w:rPr>
        <w:t xml:space="preserve"> e encerrou no dia 06/12/2022, </w:t>
      </w:r>
      <w:r w:rsidRPr="00E3739E">
        <w:rPr>
          <w:rFonts w:ascii="Verdana" w:eastAsia="Verdana" w:hAnsi="Verdana" w:cs="Verdana"/>
          <w:sz w:val="16"/>
          <w:szCs w:val="16"/>
        </w:rPr>
        <w:t xml:space="preserve"> sendo o </w:t>
      </w:r>
      <w:r w:rsidR="00692CB7" w:rsidRPr="00E3739E">
        <w:rPr>
          <w:rFonts w:ascii="Verdana" w:eastAsia="Verdana" w:hAnsi="Verdana" w:cs="Verdana"/>
          <w:sz w:val="16"/>
          <w:szCs w:val="16"/>
        </w:rPr>
        <w:t>objeto</w:t>
      </w:r>
      <w:r w:rsidR="00DC6DFF" w:rsidRPr="00E3739E">
        <w:rPr>
          <w:rFonts w:ascii="Verdana" w:eastAsia="Verdana" w:hAnsi="Verdana" w:cs="Verdana"/>
          <w:sz w:val="16"/>
          <w:szCs w:val="16"/>
        </w:rPr>
        <w:t xml:space="preserve"> a</w:t>
      </w:r>
      <w:r w:rsidR="00692CB7" w:rsidRPr="00E3739E">
        <w:rPr>
          <w:rFonts w:ascii="Verdana" w:hAnsi="Verdana"/>
          <w:b/>
          <w:sz w:val="16"/>
          <w:szCs w:val="16"/>
        </w:rPr>
        <w:t xml:space="preserve"> </w:t>
      </w:r>
      <w:r w:rsidR="001C518D" w:rsidRPr="00E3739E">
        <w:rPr>
          <w:rFonts w:ascii="Verdana" w:hAnsi="Verdana"/>
          <w:b/>
          <w:i/>
          <w:sz w:val="16"/>
          <w:szCs w:val="16"/>
        </w:rPr>
        <w:t xml:space="preserve"> </w:t>
      </w:r>
      <w:r w:rsidR="00D94278" w:rsidRPr="00E3739E">
        <w:rPr>
          <w:rFonts w:ascii="Verdana" w:hAnsi="Verdana"/>
          <w:b/>
          <w:bCs/>
          <w:i/>
          <w:sz w:val="16"/>
          <w:szCs w:val="16"/>
        </w:rPr>
        <w:t>“</w:t>
      </w:r>
      <w:r w:rsidR="003819D5" w:rsidRPr="00E3739E">
        <w:rPr>
          <w:rFonts w:ascii="Verdana" w:hAnsi="Verdana"/>
          <w:b/>
          <w:bCs/>
          <w:i/>
          <w:iCs/>
          <w:sz w:val="16"/>
          <w:szCs w:val="16"/>
        </w:rPr>
        <w:t>CONTRATAÇÃO DE EMPRESAS ESPECIALIZADAS EM PRESTAÇÃO DE SERVIÇOS MÉDICOS EM CIRÚRGIA VASCULAR E OTORRINOLARINGOLOGISTA, POR MEIO DE PROFISSIONAIS QUALIFICADOS, NO ÂMBITO DAS UNIDADES HOSPITALARES SOB A GESTÃO DIRETA DA SECRETARIA DE ESTADO DE SAÚDE DE MATO GROSSO, CONFORME AS ESPECIFICAÇÕES CONTIDAS NESTE TERMO DE REFERÊNCIA</w:t>
      </w:r>
      <w:r w:rsidR="001C518D" w:rsidRPr="00E3739E">
        <w:rPr>
          <w:rFonts w:ascii="Verdana" w:hAnsi="Verdana"/>
          <w:b/>
          <w:bCs/>
          <w:i/>
          <w:sz w:val="16"/>
          <w:szCs w:val="16"/>
        </w:rPr>
        <w:t>”</w:t>
      </w:r>
      <w:r w:rsidR="003336E2" w:rsidRPr="00E3739E">
        <w:rPr>
          <w:rFonts w:ascii="Verdana" w:hAnsi="Verdana"/>
          <w:b/>
          <w:bCs/>
          <w:i/>
          <w:sz w:val="16"/>
          <w:szCs w:val="16"/>
        </w:rPr>
        <w:t xml:space="preserve">, </w:t>
      </w:r>
      <w:r w:rsidR="003336E2" w:rsidRPr="00E3739E">
        <w:rPr>
          <w:rFonts w:ascii="Verdana" w:hAnsi="Verdana"/>
          <w:bCs/>
          <w:sz w:val="16"/>
          <w:szCs w:val="16"/>
        </w:rPr>
        <w:t>seguem os resultados apurados conforme a seguir</w:t>
      </w:r>
      <w:r w:rsidRPr="00E3739E">
        <w:rPr>
          <w:rFonts w:ascii="Verdana" w:eastAsia="Verdana" w:hAnsi="Verdana" w:cs="Verdana"/>
          <w:sz w:val="16"/>
          <w:szCs w:val="16"/>
        </w:rPr>
        <w:t>:</w:t>
      </w:r>
    </w:p>
    <w:tbl>
      <w:tblPr>
        <w:tblpPr w:leftFromText="141" w:rightFromText="141" w:vertAnchor="text" w:tblpY="1"/>
        <w:tblOverlap w:val="never"/>
        <w:tblW w:w="100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1917"/>
        <w:gridCol w:w="1750"/>
        <w:gridCol w:w="1493"/>
        <w:gridCol w:w="1623"/>
        <w:gridCol w:w="2213"/>
      </w:tblGrid>
      <w:tr w:rsidR="00D94278" w:rsidRPr="00E3739E" w14:paraId="5E5BD231" w14:textId="77777777" w:rsidTr="00FD322E">
        <w:trPr>
          <w:trHeight w:val="225"/>
        </w:trPr>
        <w:tc>
          <w:tcPr>
            <w:tcW w:w="1001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727D86" w14:textId="48AA9171" w:rsidR="001C518D" w:rsidRPr="00E3739E" w:rsidRDefault="001C518D" w:rsidP="000B4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EMPRESA VENCEDORA: </w:t>
            </w:r>
            <w:r w:rsidR="006D7D8A" w:rsidRPr="00E3739E">
              <w:rPr>
                <w:rFonts w:ascii="Verdana" w:hAnsi="Verdana"/>
                <w:b/>
                <w:bCs/>
                <w:sz w:val="16"/>
                <w:szCs w:val="16"/>
              </w:rPr>
              <w:t>NEUROCOR SERVICOS MEDICOS LTDA</w:t>
            </w:r>
          </w:p>
          <w:p w14:paraId="18465C9E" w14:textId="39B35702" w:rsidR="001C518D" w:rsidRPr="00E3739E" w:rsidRDefault="001C518D" w:rsidP="00957F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CNPJ: </w:t>
            </w:r>
            <w:r w:rsidR="00BF68F4" w:rsidRPr="00E3739E">
              <w:rPr>
                <w:rFonts w:ascii="Verdana" w:hAnsi="Verdana"/>
                <w:b/>
                <w:bCs/>
                <w:sz w:val="16"/>
                <w:szCs w:val="16"/>
              </w:rPr>
              <w:t>42.789.637/0001-59</w:t>
            </w:r>
          </w:p>
        </w:tc>
      </w:tr>
      <w:tr w:rsidR="00D94278" w:rsidRPr="00E3739E" w14:paraId="02D126FD" w14:textId="77777777" w:rsidTr="00FD322E">
        <w:trPr>
          <w:trHeight w:val="285"/>
        </w:trPr>
        <w:tc>
          <w:tcPr>
            <w:tcW w:w="1001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FEF2388" w14:textId="44C0DF0C" w:rsidR="00220DFA" w:rsidRPr="00E3739E" w:rsidRDefault="00616804" w:rsidP="00220DF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GRUPO</w:t>
            </w:r>
            <w:r w:rsidRPr="00E3739E">
              <w:rPr>
                <w:rFonts w:ascii="Verdana" w:hAnsi="Verdana"/>
                <w:b/>
                <w:sz w:val="16"/>
                <w:szCs w:val="16"/>
              </w:rPr>
              <w:t xml:space="preserve"> 02</w:t>
            </w:r>
            <w:r w:rsidRPr="00E3739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- </w:t>
            </w:r>
            <w:r w:rsidR="00220DFA" w:rsidRPr="00E3739E">
              <w:rPr>
                <w:rFonts w:ascii="Verdana" w:hAnsi="Verdana"/>
                <w:b/>
                <w:bCs/>
                <w:sz w:val="16"/>
                <w:szCs w:val="16"/>
              </w:rPr>
              <w:t>SERVIÇOS MÉDICOS EM CIRURGIA VASCULAR PARA ATENDER AO HOSPITAL ESTADUAL LOUSITE</w:t>
            </w:r>
          </w:p>
          <w:p w14:paraId="039B95DE" w14:textId="648421E1" w:rsidR="001C518D" w:rsidRPr="00E3739E" w:rsidRDefault="00220DFA" w:rsidP="00220DF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FERREIRA DA SILVA</w:t>
            </w:r>
          </w:p>
        </w:tc>
      </w:tr>
      <w:tr w:rsidR="00D94278" w:rsidRPr="00E3739E" w14:paraId="7D0E5A15" w14:textId="77777777" w:rsidTr="00EE2346">
        <w:trPr>
          <w:trHeight w:val="22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7A60" w14:textId="77777777" w:rsidR="001C518D" w:rsidRPr="00E3739E" w:rsidRDefault="001C518D" w:rsidP="000B4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6CC5" w14:textId="77777777" w:rsidR="001C518D" w:rsidRPr="00E3739E" w:rsidRDefault="001C518D" w:rsidP="000B4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C5BD" w14:textId="5E8FA661" w:rsidR="001C518D" w:rsidRPr="00E3739E" w:rsidRDefault="001C518D" w:rsidP="000B4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</w:t>
            </w:r>
            <w:r w:rsidR="00333188"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ADE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CD63" w14:textId="77777777" w:rsidR="001C518D" w:rsidRPr="00E3739E" w:rsidRDefault="001C518D" w:rsidP="000B4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12 MESES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0DC1" w14:textId="77777777" w:rsidR="001C518D" w:rsidRPr="00E3739E" w:rsidRDefault="001C518D" w:rsidP="000B4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CB8732" w14:textId="77777777" w:rsidR="001C518D" w:rsidRPr="00E3739E" w:rsidRDefault="001C518D" w:rsidP="000B4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BE562B" w:rsidRPr="00E3739E" w14:paraId="1A487C8C" w14:textId="77777777" w:rsidTr="00EE2346">
        <w:trPr>
          <w:trHeight w:val="22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DE6D" w14:textId="17E3A4BC" w:rsidR="00BE562B" w:rsidRPr="00E3739E" w:rsidRDefault="00BE562B" w:rsidP="00BE5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CCBF" w14:textId="4C3C51C1" w:rsidR="00BE562B" w:rsidRPr="00E3739E" w:rsidRDefault="00BE562B" w:rsidP="00BE5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8A5D" w14:textId="42CE9F5D" w:rsidR="00BE562B" w:rsidRPr="00E3739E" w:rsidRDefault="00BE562B" w:rsidP="00BE5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D67E" w14:textId="21056C54" w:rsidR="00BE562B" w:rsidRPr="00E3739E" w:rsidRDefault="00BE562B" w:rsidP="00BE5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8F45" w14:textId="74AD5E35" w:rsidR="00BE562B" w:rsidRPr="00E3739E" w:rsidRDefault="00BE562B" w:rsidP="00BE5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R$ 1.649,99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2C0856" w14:textId="5A4FEE14" w:rsidR="00BE562B" w:rsidRPr="00E3739E" w:rsidRDefault="00BE562B" w:rsidP="00BE5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1.204.492,7000</w:t>
            </w:r>
          </w:p>
        </w:tc>
      </w:tr>
      <w:tr w:rsidR="00BE562B" w:rsidRPr="00E3739E" w14:paraId="3439A39A" w14:textId="77777777" w:rsidTr="00EE2346">
        <w:trPr>
          <w:trHeight w:val="22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CE44" w14:textId="3893FD1A" w:rsidR="00BE562B" w:rsidRPr="00E3739E" w:rsidRDefault="00BE562B" w:rsidP="00BE5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E484" w14:textId="7D62FC37" w:rsidR="00BE562B" w:rsidRPr="00E3739E" w:rsidRDefault="00BE562B" w:rsidP="00BE5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5F51" w14:textId="0F64BB84" w:rsidR="00BE562B" w:rsidRPr="00E3739E" w:rsidRDefault="00BE562B" w:rsidP="00BE5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6536" w14:textId="57E22310" w:rsidR="00BE562B" w:rsidRPr="00E3739E" w:rsidRDefault="00BE562B" w:rsidP="00BE5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D111" w14:textId="61845480" w:rsidR="00BE562B" w:rsidRPr="00E3739E" w:rsidRDefault="00BE562B" w:rsidP="00BE5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R$ 1.649,99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1B23D0" w14:textId="71C1664E" w:rsidR="00BE562B" w:rsidRPr="00E3739E" w:rsidRDefault="00BE562B" w:rsidP="00BE5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1.204.492,7000</w:t>
            </w:r>
          </w:p>
        </w:tc>
      </w:tr>
      <w:tr w:rsidR="00616804" w:rsidRPr="00E3739E" w14:paraId="1C582583" w14:textId="77777777" w:rsidTr="00EE2346">
        <w:trPr>
          <w:trHeight w:val="22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17E6" w14:textId="5C1D5A3A" w:rsidR="00616804" w:rsidRPr="00E3739E" w:rsidRDefault="00616804" w:rsidP="006168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  <w:r w:rsidR="0094000B"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9AEF" w14:textId="24EB5194" w:rsidR="00616804" w:rsidRPr="00E3739E" w:rsidRDefault="00BE562B" w:rsidP="006168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AE7F" w14:textId="5098EA46" w:rsidR="00616804" w:rsidRPr="00E3739E" w:rsidRDefault="00BE562B" w:rsidP="006168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18B9" w14:textId="2474C2FB" w:rsidR="00616804" w:rsidRPr="00E3739E" w:rsidRDefault="00BE562B" w:rsidP="006168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6233" w14:textId="7517A48A" w:rsidR="00616804" w:rsidRPr="00E3739E" w:rsidRDefault="00BE562B" w:rsidP="00BE5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7F1511" w14:textId="6EFE7D10" w:rsidR="00616804" w:rsidRPr="00E3739E" w:rsidRDefault="00616804" w:rsidP="00BE5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C37DBA" w:rsidRPr="00E3739E">
              <w:rPr>
                <w:rFonts w:ascii="Verdana" w:hAnsi="Verdana"/>
                <w:b/>
                <w:bCs/>
                <w:sz w:val="16"/>
                <w:szCs w:val="16"/>
              </w:rPr>
              <w:t>432.000,0000</w:t>
            </w:r>
          </w:p>
        </w:tc>
      </w:tr>
      <w:tr w:rsidR="00616804" w:rsidRPr="00E3739E" w14:paraId="56AA2E7A" w14:textId="77777777" w:rsidTr="00EE2346">
        <w:trPr>
          <w:trHeight w:val="22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E1A3" w14:textId="4AC2B3E2" w:rsidR="00616804" w:rsidRPr="00E3739E" w:rsidRDefault="00616804" w:rsidP="006168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  <w:r w:rsidR="0094000B"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1C42" w14:textId="4C5DFF2F" w:rsidR="00616804" w:rsidRPr="00E3739E" w:rsidRDefault="00BE562B" w:rsidP="006168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D523" w14:textId="31C84D69" w:rsidR="00616804" w:rsidRPr="00E3739E" w:rsidRDefault="00BE562B" w:rsidP="006168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6C4C" w14:textId="39DAEA67" w:rsidR="00616804" w:rsidRPr="00E3739E" w:rsidRDefault="00616804" w:rsidP="006168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4527" w14:textId="5C998698" w:rsidR="00616804" w:rsidRPr="00E3739E" w:rsidRDefault="00BE562B" w:rsidP="00BE5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959CB9" w14:textId="6445A272" w:rsidR="00616804" w:rsidRPr="00E3739E" w:rsidRDefault="00616804" w:rsidP="00BE5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AC6B31" w:rsidRPr="00E3739E">
              <w:rPr>
                <w:rFonts w:ascii="Verdana" w:hAnsi="Verdana"/>
                <w:b/>
                <w:bCs/>
                <w:sz w:val="16"/>
                <w:szCs w:val="16"/>
              </w:rPr>
              <w:t>48.000,0000</w:t>
            </w:r>
          </w:p>
        </w:tc>
      </w:tr>
      <w:tr w:rsidR="00661116" w:rsidRPr="00E3739E" w14:paraId="22F0101A" w14:textId="77777777" w:rsidTr="00EE2346">
        <w:trPr>
          <w:trHeight w:val="22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F7AD" w14:textId="1F59069B" w:rsidR="00661116" w:rsidRPr="00E3739E" w:rsidRDefault="0094000B" w:rsidP="006168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8B33" w14:textId="0277207E" w:rsidR="00661116" w:rsidRPr="00E3739E" w:rsidRDefault="00BE562B" w:rsidP="006168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1E2F" w14:textId="377DC164" w:rsidR="00661116" w:rsidRPr="00E3739E" w:rsidRDefault="00BE562B" w:rsidP="006168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D840" w14:textId="4732C64A" w:rsidR="00661116" w:rsidRPr="00E3739E" w:rsidRDefault="00AC6B31" w:rsidP="006168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3240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EDBB" w14:textId="7B3E4321" w:rsidR="00661116" w:rsidRPr="00E3739E" w:rsidRDefault="00BE562B" w:rsidP="00BE5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C62116" w14:textId="37D32289" w:rsidR="00661116" w:rsidRPr="00E3739E" w:rsidRDefault="00C212CA" w:rsidP="00BE5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R$ </w:t>
            </w:r>
            <w:r w:rsidR="00AC6B31" w:rsidRPr="00E3739E">
              <w:rPr>
                <w:rFonts w:ascii="Verdana" w:hAnsi="Verdana"/>
                <w:b/>
                <w:bCs/>
                <w:sz w:val="16"/>
                <w:szCs w:val="16"/>
              </w:rPr>
              <w:t>32.400,0000</w:t>
            </w:r>
          </w:p>
        </w:tc>
      </w:tr>
      <w:tr w:rsidR="00FD69FB" w:rsidRPr="00E3739E" w14:paraId="1E79ED09" w14:textId="77777777" w:rsidTr="00EE2346">
        <w:trPr>
          <w:trHeight w:val="225"/>
        </w:trPr>
        <w:tc>
          <w:tcPr>
            <w:tcW w:w="7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E079" w14:textId="042FA3ED" w:rsidR="00FD69FB" w:rsidRPr="00E3739E" w:rsidRDefault="00333188" w:rsidP="00BE5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VALOR </w:t>
            </w:r>
            <w:r w:rsidR="00FD69FB"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8F4C97" w14:textId="4DF512C8" w:rsidR="00FD69FB" w:rsidRPr="00E3739E" w:rsidRDefault="00FD69FB" w:rsidP="00F300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</w:t>
            </w:r>
            <w:r w:rsidR="00BF68F4"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</w:t>
            </w:r>
            <w:r w:rsidR="00BF68F4" w:rsidRPr="00E3739E">
              <w:rPr>
                <w:rFonts w:ascii="Verdana" w:hAnsi="Verdana"/>
                <w:b/>
                <w:bCs/>
                <w:sz w:val="16"/>
                <w:szCs w:val="16"/>
              </w:rPr>
              <w:t>2.921.385,40</w:t>
            </w:r>
          </w:p>
        </w:tc>
      </w:tr>
    </w:tbl>
    <w:p w14:paraId="1EF21B80" w14:textId="77777777" w:rsidR="0067722A" w:rsidRPr="00E3739E" w:rsidRDefault="0067722A" w:rsidP="00197475">
      <w:pPr>
        <w:spacing w:before="120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0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"/>
        <w:gridCol w:w="1927"/>
        <w:gridCol w:w="1759"/>
        <w:gridCol w:w="1501"/>
        <w:gridCol w:w="1634"/>
        <w:gridCol w:w="2225"/>
      </w:tblGrid>
      <w:tr w:rsidR="00574D45" w:rsidRPr="00E3739E" w14:paraId="2F918A55" w14:textId="77777777" w:rsidTr="00FD322E">
        <w:trPr>
          <w:trHeight w:val="230"/>
        </w:trPr>
        <w:tc>
          <w:tcPr>
            <w:tcW w:w="1007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14F5714" w14:textId="22E7AEC4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EMPRESA VENCEDORA: 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MEDCENTRO SERVIÇOS MÉDICOS LTDA</w:t>
            </w:r>
          </w:p>
          <w:p w14:paraId="3BCC8184" w14:textId="4F19CB12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CNPJ: 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22.510.258/0001-70</w:t>
            </w:r>
          </w:p>
        </w:tc>
      </w:tr>
      <w:tr w:rsidR="00574D45" w:rsidRPr="00E3739E" w14:paraId="007DAC6D" w14:textId="77777777" w:rsidTr="00FD322E">
        <w:trPr>
          <w:trHeight w:val="291"/>
        </w:trPr>
        <w:tc>
          <w:tcPr>
            <w:tcW w:w="1007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15C7365" w14:textId="76609FF2" w:rsidR="00220DFA" w:rsidRPr="00E3739E" w:rsidRDefault="00574D45" w:rsidP="00220DF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GRUPO</w:t>
            </w:r>
            <w:r w:rsidRPr="00E3739E">
              <w:rPr>
                <w:rFonts w:ascii="Verdana" w:hAnsi="Verdana"/>
                <w:b/>
                <w:sz w:val="16"/>
                <w:szCs w:val="16"/>
              </w:rPr>
              <w:t xml:space="preserve"> 0</w:t>
            </w:r>
            <w:r w:rsidR="0067722A" w:rsidRPr="00E3739E"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E3739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- </w:t>
            </w:r>
            <w:r w:rsidR="00220DFA" w:rsidRPr="00E3739E">
              <w:rPr>
                <w:rFonts w:ascii="Verdana" w:hAnsi="Verdana"/>
                <w:b/>
                <w:bCs/>
                <w:sz w:val="16"/>
                <w:szCs w:val="16"/>
              </w:rPr>
              <w:t>SERVIÇOS MÉDICOS EM CIRURGIA VASCULAR PARA ATENDER AO HOSPITAL REGIONAL</w:t>
            </w:r>
          </w:p>
          <w:p w14:paraId="7D74AF80" w14:textId="327D3099" w:rsidR="00574D45" w:rsidRPr="00E3739E" w:rsidRDefault="00220DFA" w:rsidP="00220DF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DE ALTA FLORESTA “ALBERT SABIN”</w:t>
            </w:r>
          </w:p>
        </w:tc>
      </w:tr>
      <w:tr w:rsidR="00574D45" w:rsidRPr="00E3739E" w14:paraId="7006E9C5" w14:textId="77777777" w:rsidTr="00220DFA">
        <w:trPr>
          <w:trHeight w:val="23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8CDD" w14:textId="77777777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EE20" w14:textId="77777777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1FF5" w14:textId="2023F9ED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</w:t>
            </w:r>
            <w:r w:rsidR="00333188"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ADE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EE25" w14:textId="77777777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12 MESES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C9E6" w14:textId="77777777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5048D5" w14:textId="77777777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574D45" w:rsidRPr="00E3739E" w14:paraId="332B426E" w14:textId="77777777" w:rsidTr="00220DFA">
        <w:trPr>
          <w:trHeight w:val="23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14F7" w14:textId="37EEFABF" w:rsidR="00574D45" w:rsidRPr="00E3739E" w:rsidRDefault="00CD6B00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1EE0" w14:textId="77777777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345D" w14:textId="77777777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CE72" w14:textId="77777777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AC3B" w14:textId="79DE4F01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R$ </w:t>
            </w:r>
            <w:r w:rsidR="00172C59" w:rsidRPr="00E3739E">
              <w:rPr>
                <w:rFonts w:ascii="Verdana" w:hAnsi="Verdana"/>
                <w:b/>
                <w:bCs/>
                <w:sz w:val="16"/>
                <w:szCs w:val="16"/>
              </w:rPr>
              <w:t>1.716,43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9E0B7A" w14:textId="5A75FECB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1.252.993,90</w:t>
            </w:r>
          </w:p>
        </w:tc>
      </w:tr>
      <w:tr w:rsidR="00574D45" w:rsidRPr="00E3739E" w14:paraId="2B7A36EF" w14:textId="77777777" w:rsidTr="00220DFA">
        <w:trPr>
          <w:trHeight w:val="23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3A39" w14:textId="40CD0203" w:rsidR="00574D45" w:rsidRPr="00E3739E" w:rsidRDefault="00CD6B00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6264" w14:textId="77777777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6D51" w14:textId="77777777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B835" w14:textId="77777777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A5CA" w14:textId="271E7C3C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R$ </w:t>
            </w:r>
            <w:r w:rsidR="00172C59" w:rsidRPr="00E3739E">
              <w:rPr>
                <w:rFonts w:ascii="Verdana" w:hAnsi="Verdana"/>
                <w:b/>
                <w:bCs/>
                <w:sz w:val="16"/>
                <w:szCs w:val="16"/>
              </w:rPr>
              <w:t>1.748,63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AB1CBC" w14:textId="2C717025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1.276.499,90</w:t>
            </w:r>
          </w:p>
        </w:tc>
      </w:tr>
      <w:tr w:rsidR="00574D45" w:rsidRPr="00E3739E" w14:paraId="7F20BC3E" w14:textId="77777777" w:rsidTr="00220DFA">
        <w:trPr>
          <w:trHeight w:val="23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321D" w14:textId="4F4F5777" w:rsidR="00574D45" w:rsidRPr="00E3739E" w:rsidRDefault="00CD6B00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3A5B" w14:textId="77777777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9B42" w14:textId="77777777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29E4" w14:textId="6F4DEE14" w:rsidR="00574D45" w:rsidRPr="00E3739E" w:rsidRDefault="00CD6B00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CD7E" w14:textId="77777777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E0476B" w14:textId="678EB328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288.000,00</w:t>
            </w:r>
          </w:p>
        </w:tc>
      </w:tr>
      <w:tr w:rsidR="00574D45" w:rsidRPr="00E3739E" w14:paraId="5F51B0B3" w14:textId="77777777" w:rsidTr="00220DFA">
        <w:trPr>
          <w:trHeight w:val="23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97B4" w14:textId="4046F1C9" w:rsidR="00574D45" w:rsidRPr="00E3739E" w:rsidRDefault="00CD6B00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8D91" w14:textId="77777777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977F" w14:textId="77777777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8FDF" w14:textId="389E1CD5" w:rsidR="00574D45" w:rsidRPr="00E3739E" w:rsidRDefault="00CD6B00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2DD9" w14:textId="77777777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28B919" w14:textId="0A70B2C2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5.760,00</w:t>
            </w:r>
          </w:p>
        </w:tc>
      </w:tr>
      <w:tr w:rsidR="00574D45" w:rsidRPr="00E3739E" w14:paraId="525075C1" w14:textId="77777777" w:rsidTr="00220DFA">
        <w:trPr>
          <w:trHeight w:val="23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9AD8" w14:textId="7022073D" w:rsidR="00574D45" w:rsidRPr="00E3739E" w:rsidRDefault="00CD6B00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25D0" w14:textId="77777777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7221" w14:textId="77777777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4677" w14:textId="3070E0D9" w:rsidR="00574D45" w:rsidRPr="00E3739E" w:rsidRDefault="00CD6B00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960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FAFA" w14:textId="77777777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1F280D" w14:textId="52AFDC2C" w:rsidR="00574D45" w:rsidRPr="00E3739E" w:rsidRDefault="00574D4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R$ 9.600,00</w:t>
            </w:r>
          </w:p>
        </w:tc>
      </w:tr>
      <w:tr w:rsidR="00FC1BDA" w:rsidRPr="00E3739E" w14:paraId="65237CAA" w14:textId="77777777" w:rsidTr="00220DFA">
        <w:trPr>
          <w:trHeight w:val="230"/>
        </w:trPr>
        <w:tc>
          <w:tcPr>
            <w:tcW w:w="7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50FE" w14:textId="352753BB" w:rsidR="00FC1BDA" w:rsidRPr="00E3739E" w:rsidRDefault="00333188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VALOR </w:t>
            </w:r>
            <w:r w:rsidR="0067722A"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51E74E" w14:textId="0D49E2E8" w:rsidR="00FC1BD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2.832.853,80</w:t>
            </w:r>
          </w:p>
        </w:tc>
      </w:tr>
    </w:tbl>
    <w:p w14:paraId="4FB655AA" w14:textId="77777777" w:rsidR="00FD322E" w:rsidRPr="00E3739E" w:rsidRDefault="00FD322E" w:rsidP="00197475">
      <w:pPr>
        <w:spacing w:before="120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00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1921"/>
        <w:gridCol w:w="1754"/>
        <w:gridCol w:w="1496"/>
        <w:gridCol w:w="1631"/>
        <w:gridCol w:w="2218"/>
      </w:tblGrid>
      <w:tr w:rsidR="0067722A" w:rsidRPr="00E3739E" w14:paraId="123D2E22" w14:textId="77777777" w:rsidTr="00333188">
        <w:trPr>
          <w:trHeight w:val="454"/>
        </w:trPr>
        <w:tc>
          <w:tcPr>
            <w:tcW w:w="1004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4D146F1" w14:textId="6556D8DE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 xml:space="preserve">EMPRESA VENCEDORA: </w:t>
            </w:r>
          </w:p>
          <w:p w14:paraId="7B9B5C9F" w14:textId="703CBE21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 xml:space="preserve">CNPJ: </w:t>
            </w:r>
          </w:p>
        </w:tc>
      </w:tr>
      <w:tr w:rsidR="0067722A" w:rsidRPr="00E3739E" w14:paraId="66FA8EB3" w14:textId="77777777" w:rsidTr="00333188">
        <w:trPr>
          <w:trHeight w:val="575"/>
        </w:trPr>
        <w:tc>
          <w:tcPr>
            <w:tcW w:w="1004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01F9742" w14:textId="4D69259F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highlight w:val="green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  <w:highlight w:val="green"/>
              </w:rPr>
              <w:t>GRUPO</w:t>
            </w:r>
            <w:r w:rsidRPr="00E3739E">
              <w:rPr>
                <w:rFonts w:ascii="Verdana" w:hAnsi="Verdana"/>
                <w:b/>
                <w:sz w:val="16"/>
                <w:szCs w:val="16"/>
                <w:highlight w:val="green"/>
              </w:rPr>
              <w:t xml:space="preserve"> 0</w:t>
            </w:r>
            <w:r w:rsidR="00F300A6" w:rsidRPr="00E3739E">
              <w:rPr>
                <w:rFonts w:ascii="Verdana" w:hAnsi="Verdana"/>
                <w:b/>
                <w:sz w:val="16"/>
                <w:szCs w:val="16"/>
                <w:highlight w:val="green"/>
              </w:rPr>
              <w:t>4</w:t>
            </w:r>
            <w:r w:rsidRPr="00E3739E">
              <w:rPr>
                <w:rFonts w:ascii="Verdana" w:hAnsi="Verdana"/>
                <w:sz w:val="16"/>
                <w:szCs w:val="16"/>
                <w:highlight w:val="green"/>
              </w:rPr>
              <w:t xml:space="preserve"> </w:t>
            </w:r>
            <w:r w:rsidR="00333188" w:rsidRPr="00E3739E">
              <w:rPr>
                <w:rFonts w:ascii="Verdana" w:hAnsi="Verdana"/>
                <w:b/>
                <w:bCs/>
                <w:sz w:val="16"/>
                <w:szCs w:val="16"/>
                <w:highlight w:val="green"/>
              </w:rPr>
              <w:t>–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  <w:highlight w:val="green"/>
              </w:rPr>
              <w:t xml:space="preserve"> </w:t>
            </w:r>
            <w:r w:rsidR="00333188" w:rsidRPr="00E3739E">
              <w:rPr>
                <w:rFonts w:ascii="Verdana" w:hAnsi="Verdana"/>
                <w:b/>
                <w:bCs/>
                <w:sz w:val="16"/>
                <w:szCs w:val="16"/>
                <w:highlight w:val="green"/>
              </w:rPr>
              <w:t>SERVIÇOS MÉDICOS EM CIRURGIA VASCULAR PARA ATENDER AO HOSPITAL REGIONAL DE CÁCERES “DOUTOR ANTÔNIO CARLOS SOUTO FONTES”</w:t>
            </w:r>
          </w:p>
        </w:tc>
      </w:tr>
      <w:tr w:rsidR="0067722A" w:rsidRPr="00E3739E" w14:paraId="6DE30514" w14:textId="77777777" w:rsidTr="00333188">
        <w:trPr>
          <w:trHeight w:val="45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4D0F" w14:textId="77777777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ITEM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FEBC" w14:textId="77777777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QTDE PROFISSIONAIS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3450" w14:textId="7BEF9EC7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UNID</w:t>
            </w:r>
            <w:r w:rsidR="00333188"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ADE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9584" w14:textId="77777777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QTDE 12 MESES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A21F" w14:textId="77777777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VALOR UNITÁRIO R$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196FCD" w14:textId="77777777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VALOR TOTAL R$</w:t>
            </w:r>
          </w:p>
        </w:tc>
      </w:tr>
      <w:tr w:rsidR="0067722A" w:rsidRPr="00E3739E" w14:paraId="31F2A479" w14:textId="77777777" w:rsidTr="00333188">
        <w:trPr>
          <w:trHeight w:val="45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C8E7" w14:textId="7E130276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1</w:t>
            </w:r>
            <w:r w:rsidR="008520C5"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0A7A" w14:textId="6D2EBE2A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0</w:t>
            </w:r>
            <w:r w:rsidR="00333188"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CBE0" w14:textId="77777777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PLANTÃO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3D65" w14:textId="75FA9FB8" w:rsidR="0067722A" w:rsidRPr="00E3739E" w:rsidRDefault="00956A08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365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309E" w14:textId="73A228E9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  <w:highlight w:val="green"/>
              </w:rPr>
              <w:t xml:space="preserve">R$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0C10F0" w14:textId="149FF9BD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 xml:space="preserve">R$ </w:t>
            </w:r>
            <w:r w:rsidR="00333188" w:rsidRPr="00E3739E">
              <w:rPr>
                <w:rFonts w:ascii="Verdana" w:hAnsi="Verdana"/>
                <w:b/>
                <w:bCs/>
                <w:sz w:val="16"/>
                <w:szCs w:val="16"/>
                <w:highlight w:val="green"/>
              </w:rPr>
              <w:t>-</w:t>
            </w:r>
          </w:p>
        </w:tc>
      </w:tr>
      <w:tr w:rsidR="0067722A" w:rsidRPr="00E3739E" w14:paraId="754BBAC1" w14:textId="77777777" w:rsidTr="00333188">
        <w:trPr>
          <w:trHeight w:val="45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9544" w14:textId="03A1AB3A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1</w:t>
            </w:r>
            <w:r w:rsidR="008520C5"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2D57" w14:textId="4B2DB9C5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0</w:t>
            </w:r>
            <w:r w:rsidR="00333188"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4211" w14:textId="77777777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PLANTÃO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4964" w14:textId="348EF115" w:rsidR="0067722A" w:rsidRPr="00E3739E" w:rsidRDefault="00956A08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365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3230" w14:textId="1BE18717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  <w:highlight w:val="green"/>
              </w:rPr>
              <w:t xml:space="preserve">R$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B81008" w14:textId="24DC4D6A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 xml:space="preserve">R$ </w:t>
            </w:r>
            <w:r w:rsidR="00333188" w:rsidRPr="00E3739E">
              <w:rPr>
                <w:rFonts w:ascii="Verdana" w:hAnsi="Verdana"/>
                <w:b/>
                <w:bCs/>
                <w:sz w:val="16"/>
                <w:szCs w:val="16"/>
                <w:highlight w:val="green"/>
              </w:rPr>
              <w:t>-</w:t>
            </w:r>
          </w:p>
        </w:tc>
      </w:tr>
      <w:tr w:rsidR="0067722A" w:rsidRPr="00E3739E" w14:paraId="7E5440F5" w14:textId="77777777" w:rsidTr="00333188">
        <w:trPr>
          <w:trHeight w:val="45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6BB9" w14:textId="6A4EF39F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1</w:t>
            </w:r>
            <w:r w:rsidR="008520C5"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7F3B" w14:textId="77777777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F158" w14:textId="77777777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  <w:highlight w:val="green"/>
              </w:rPr>
              <w:t>PROCEDIMENTO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A0FF" w14:textId="0AA3B74E" w:rsidR="0067722A" w:rsidRPr="00E3739E" w:rsidRDefault="00956A08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600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4348" w14:textId="77777777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  <w:highlight w:val="green"/>
              </w:rPr>
              <w:t>Valor tabela SIGTAP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E409AF" w14:textId="63DA6B64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 xml:space="preserve">R$ </w:t>
            </w:r>
            <w:r w:rsidR="00AC6B31" w:rsidRPr="00E3739E">
              <w:rPr>
                <w:rFonts w:ascii="Verdana" w:hAnsi="Verdana"/>
                <w:b/>
                <w:bCs/>
                <w:sz w:val="16"/>
                <w:szCs w:val="16"/>
                <w:highlight w:val="green"/>
              </w:rPr>
              <w:t>600.000,0000</w:t>
            </w:r>
          </w:p>
        </w:tc>
      </w:tr>
      <w:tr w:rsidR="0067722A" w:rsidRPr="00E3739E" w14:paraId="00C80190" w14:textId="77777777" w:rsidTr="00333188">
        <w:trPr>
          <w:trHeight w:val="45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F4AA" w14:textId="7C009624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lastRenderedPageBreak/>
              <w:t>1</w:t>
            </w:r>
            <w:r w:rsidR="008520C5"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C267" w14:textId="77777777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9615" w14:textId="77777777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  <w:highlight w:val="green"/>
              </w:rPr>
              <w:t>PROCEDIMENTO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4622" w14:textId="4A0DB23D" w:rsidR="0067722A" w:rsidRPr="00E3739E" w:rsidRDefault="00956A08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240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51A8" w14:textId="77777777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  <w:highlight w:val="green"/>
              </w:rPr>
              <w:t>Valor tabela SIGTAP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6E6291" w14:textId="5D0A065B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 xml:space="preserve">R$ </w:t>
            </w:r>
            <w:r w:rsidR="00AC6B31" w:rsidRPr="00E3739E">
              <w:rPr>
                <w:rFonts w:ascii="Verdana" w:hAnsi="Verdana"/>
                <w:b/>
                <w:bCs/>
                <w:sz w:val="16"/>
                <w:szCs w:val="16"/>
                <w:highlight w:val="green"/>
              </w:rPr>
              <w:t>19.200,0000</w:t>
            </w:r>
          </w:p>
        </w:tc>
      </w:tr>
      <w:tr w:rsidR="0067722A" w:rsidRPr="00E3739E" w14:paraId="23692394" w14:textId="77777777" w:rsidTr="00333188">
        <w:trPr>
          <w:trHeight w:val="45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9D39" w14:textId="49E1EE3B" w:rsidR="0067722A" w:rsidRPr="00E3739E" w:rsidRDefault="008520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581F" w14:textId="77777777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5606" w14:textId="77777777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CONSULTA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DB37" w14:textId="62A5189D" w:rsidR="0067722A" w:rsidRPr="00E3739E" w:rsidRDefault="00956A08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1140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A390" w14:textId="5D81D7E4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 xml:space="preserve">R$ </w:t>
            </w:r>
            <w:r w:rsidR="00AC6B31"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10,00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5E8D8E" w14:textId="1CED929C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  <w:highlight w:val="green"/>
              </w:rPr>
              <w:t xml:space="preserve">R$ </w:t>
            </w:r>
            <w:r w:rsidR="00AC6B31" w:rsidRPr="00E3739E">
              <w:rPr>
                <w:rFonts w:ascii="Verdana" w:hAnsi="Verdana"/>
                <w:b/>
                <w:bCs/>
                <w:sz w:val="16"/>
                <w:szCs w:val="16"/>
                <w:highlight w:val="green"/>
              </w:rPr>
              <w:t>14.400,0000</w:t>
            </w:r>
          </w:p>
        </w:tc>
      </w:tr>
      <w:tr w:rsidR="0067722A" w:rsidRPr="00E3739E" w14:paraId="00F7B656" w14:textId="77777777" w:rsidTr="00333188">
        <w:trPr>
          <w:trHeight w:val="454"/>
        </w:trPr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89BB" w14:textId="0D906063" w:rsidR="0067722A" w:rsidRPr="00E3739E" w:rsidRDefault="003073E6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 xml:space="preserve">VALOR </w:t>
            </w:r>
            <w:r w:rsidR="0067722A"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TOTAL</w:t>
            </w: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>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728F7D" w14:textId="5ACC2D6C" w:rsidR="0067722A" w:rsidRPr="00E3739E" w:rsidRDefault="0067722A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green"/>
              </w:rPr>
              <w:t xml:space="preserve">R$ </w:t>
            </w:r>
          </w:p>
        </w:tc>
      </w:tr>
    </w:tbl>
    <w:p w14:paraId="027B5685" w14:textId="77777777" w:rsidR="00CA28C5" w:rsidRPr="00E3739E" w:rsidRDefault="00CA28C5" w:rsidP="00197475">
      <w:pPr>
        <w:spacing w:before="120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tbl>
      <w:tblPr>
        <w:tblpPr w:leftFromText="141" w:rightFromText="141" w:vertAnchor="text" w:tblpX="-20" w:tblpY="1"/>
        <w:tblOverlap w:val="never"/>
        <w:tblW w:w="101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1940"/>
        <w:gridCol w:w="1772"/>
        <w:gridCol w:w="1511"/>
        <w:gridCol w:w="1644"/>
        <w:gridCol w:w="2238"/>
      </w:tblGrid>
      <w:tr w:rsidR="008520C5" w:rsidRPr="00E3739E" w14:paraId="11E50BCE" w14:textId="77777777" w:rsidTr="00FD322E">
        <w:trPr>
          <w:trHeight w:val="243"/>
        </w:trPr>
        <w:tc>
          <w:tcPr>
            <w:tcW w:w="1015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8B57F84" w14:textId="4C7837F3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EMPRESA VENCEDORA: 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 MEDCENTRO SERVIÇOS MÉDICOS LTDA</w:t>
            </w:r>
          </w:p>
          <w:p w14:paraId="25E9B582" w14:textId="55A0F7F2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CNPJ: 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 22.510.258/0001-70</w:t>
            </w:r>
          </w:p>
        </w:tc>
      </w:tr>
      <w:tr w:rsidR="008520C5" w:rsidRPr="00E3739E" w14:paraId="4BFDC233" w14:textId="77777777" w:rsidTr="00FD322E">
        <w:trPr>
          <w:trHeight w:val="307"/>
        </w:trPr>
        <w:tc>
          <w:tcPr>
            <w:tcW w:w="1015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9749B6E" w14:textId="55095ACB" w:rsidR="00220DFA" w:rsidRPr="00E3739E" w:rsidRDefault="008520C5" w:rsidP="00220DF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GRUPO 05 </w:t>
            </w:r>
            <w:r w:rsidR="00220DFA" w:rsidRPr="00E3739E">
              <w:rPr>
                <w:rFonts w:ascii="Verdana" w:hAnsi="Verdana"/>
                <w:b/>
                <w:bCs/>
                <w:sz w:val="16"/>
                <w:szCs w:val="16"/>
              </w:rPr>
              <w:t>- SERVIÇOS MÉDICOS EM CIRURGIA VASCULAR PARA ATENDER AO HOSPITAL REGIONAL</w:t>
            </w:r>
          </w:p>
          <w:p w14:paraId="1B028D91" w14:textId="3BAE9B74" w:rsidR="008520C5" w:rsidRPr="00E3739E" w:rsidRDefault="00220DFA" w:rsidP="00220DF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DE COLÍDER “MASAMITSU TAKANO”.</w:t>
            </w:r>
          </w:p>
        </w:tc>
      </w:tr>
      <w:tr w:rsidR="008520C5" w:rsidRPr="00E3739E" w14:paraId="07EEC5D9" w14:textId="77777777" w:rsidTr="00220DFA">
        <w:trPr>
          <w:trHeight w:val="243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0627" w14:textId="77777777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E806" w14:textId="77777777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1090" w14:textId="77777777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2ABF" w14:textId="77777777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12 MESES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B156" w14:textId="77777777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EE02D1" w14:textId="77777777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8520C5" w:rsidRPr="00E3739E" w14:paraId="1DFB989D" w14:textId="77777777" w:rsidTr="00220DFA">
        <w:trPr>
          <w:trHeight w:val="243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D8F7" w14:textId="6FCC979C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7258" w14:textId="020345F5" w:rsidR="008520C5" w:rsidRPr="00E3739E" w:rsidRDefault="00333188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6220" w14:textId="77777777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3C65" w14:textId="77777777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AF35" w14:textId="755357AC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R$ </w:t>
            </w:r>
            <w:r w:rsidR="008D7CE2" w:rsidRPr="00E3739E">
              <w:rPr>
                <w:rFonts w:ascii="Verdana" w:hAnsi="Verdana"/>
                <w:b/>
                <w:bCs/>
                <w:sz w:val="16"/>
                <w:szCs w:val="16"/>
              </w:rPr>
              <w:t>1.835,60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6F46CA" w14:textId="6DA61D00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</w:t>
            </w:r>
            <w:r w:rsidR="005206DD"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 669.994,00</w:t>
            </w:r>
          </w:p>
        </w:tc>
      </w:tr>
      <w:tr w:rsidR="008520C5" w:rsidRPr="00E3739E" w14:paraId="2D3C7049" w14:textId="77777777" w:rsidTr="00220DFA">
        <w:trPr>
          <w:trHeight w:val="243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81B8" w14:textId="309B17D4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6303" w14:textId="31EFEFBD" w:rsidR="008520C5" w:rsidRPr="00E3739E" w:rsidRDefault="00333188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2488" w14:textId="77777777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6952" w14:textId="1538C4ED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48A1" w14:textId="11AD2F7B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R$ </w:t>
            </w:r>
            <w:r w:rsidR="008D7CE2" w:rsidRPr="00E3739E">
              <w:rPr>
                <w:rFonts w:ascii="Verdana" w:hAnsi="Verdana"/>
                <w:b/>
                <w:bCs/>
                <w:sz w:val="16"/>
                <w:szCs w:val="16"/>
              </w:rPr>
              <w:t>1.835,60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141A29" w14:textId="18B3714E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5206DD" w:rsidRPr="00E3739E">
              <w:rPr>
                <w:rFonts w:ascii="Verdana" w:hAnsi="Verdana"/>
                <w:b/>
                <w:bCs/>
                <w:sz w:val="16"/>
                <w:szCs w:val="16"/>
              </w:rPr>
              <w:t>669.994,00</w:t>
            </w:r>
          </w:p>
        </w:tc>
      </w:tr>
      <w:tr w:rsidR="008520C5" w:rsidRPr="00E3739E" w14:paraId="62D59189" w14:textId="77777777" w:rsidTr="00220DFA">
        <w:trPr>
          <w:trHeight w:val="243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6EC0" w14:textId="67FC8D40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6124" w14:textId="77777777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6E10" w14:textId="77777777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06F8" w14:textId="491D1253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49E9" w14:textId="77777777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F3461C" w14:textId="370E6AD1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5206DD" w:rsidRPr="00E3739E">
              <w:rPr>
                <w:rFonts w:ascii="Verdana" w:hAnsi="Verdana"/>
                <w:b/>
                <w:bCs/>
                <w:sz w:val="16"/>
                <w:szCs w:val="16"/>
              </w:rPr>
              <w:t>480.000,00</w:t>
            </w:r>
          </w:p>
        </w:tc>
      </w:tr>
      <w:tr w:rsidR="008520C5" w:rsidRPr="00E3739E" w14:paraId="5EE8F6A9" w14:textId="77777777" w:rsidTr="00220DFA">
        <w:trPr>
          <w:trHeight w:val="243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2E3B" w14:textId="194EC1BF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51C4" w14:textId="77777777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BF38" w14:textId="77777777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9A36" w14:textId="32475F73" w:rsidR="008520C5" w:rsidRPr="00E3739E" w:rsidRDefault="008D7CE2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5C6" w14:textId="77777777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3755F2" w14:textId="3F24B795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5206DD" w:rsidRPr="00E3739E">
              <w:rPr>
                <w:rFonts w:ascii="Verdana" w:hAnsi="Verdana"/>
                <w:b/>
                <w:bCs/>
                <w:sz w:val="16"/>
                <w:szCs w:val="16"/>
              </w:rPr>
              <w:t>19.200,00</w:t>
            </w:r>
          </w:p>
        </w:tc>
      </w:tr>
      <w:tr w:rsidR="008520C5" w:rsidRPr="00E3739E" w14:paraId="288DAE9F" w14:textId="77777777" w:rsidTr="00220DFA">
        <w:trPr>
          <w:trHeight w:val="243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91C1" w14:textId="1F3BF11D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6338" w14:textId="77777777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2778" w14:textId="77777777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1569" w14:textId="2BE9A679" w:rsidR="008520C5" w:rsidRPr="00E3739E" w:rsidRDefault="008D7CE2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1152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4FC8" w14:textId="77777777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14A869" w14:textId="7EA398EE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R$ </w:t>
            </w:r>
            <w:r w:rsidR="005206DD" w:rsidRPr="00E3739E">
              <w:rPr>
                <w:rFonts w:ascii="Verdana" w:hAnsi="Verdana"/>
                <w:b/>
                <w:bCs/>
                <w:sz w:val="16"/>
                <w:szCs w:val="16"/>
              </w:rPr>
              <w:t>11.520,00</w:t>
            </w:r>
          </w:p>
        </w:tc>
      </w:tr>
      <w:tr w:rsidR="008520C5" w:rsidRPr="00E3739E" w14:paraId="7FB24708" w14:textId="77777777" w:rsidTr="00FD322E">
        <w:trPr>
          <w:trHeight w:val="243"/>
        </w:trPr>
        <w:tc>
          <w:tcPr>
            <w:tcW w:w="7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B3F3" w14:textId="793FD502" w:rsidR="008520C5" w:rsidRPr="00E3739E" w:rsidRDefault="003073E6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VALOR </w:t>
            </w:r>
            <w:r w:rsidR="008520C5"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DE5010" w14:textId="652EDF70" w:rsidR="008520C5" w:rsidRPr="00E3739E" w:rsidRDefault="008520C5" w:rsidP="00CA2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1.850.708,00</w:t>
            </w:r>
          </w:p>
        </w:tc>
      </w:tr>
    </w:tbl>
    <w:p w14:paraId="02506BD4" w14:textId="77777777" w:rsidR="00CA28C5" w:rsidRPr="00E3739E" w:rsidRDefault="00CA28C5" w:rsidP="008520C5">
      <w:pPr>
        <w:spacing w:before="120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tbl>
      <w:tblPr>
        <w:tblpPr w:leftFromText="141" w:rightFromText="141" w:vertAnchor="text" w:tblpX="-20" w:tblpY="1"/>
        <w:tblOverlap w:val="never"/>
        <w:tblW w:w="101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1940"/>
        <w:gridCol w:w="1771"/>
        <w:gridCol w:w="1511"/>
        <w:gridCol w:w="1644"/>
        <w:gridCol w:w="2239"/>
      </w:tblGrid>
      <w:tr w:rsidR="00CA28C5" w:rsidRPr="00E3739E" w14:paraId="0CA73EB2" w14:textId="77777777" w:rsidTr="00FD322E">
        <w:trPr>
          <w:trHeight w:val="258"/>
        </w:trPr>
        <w:tc>
          <w:tcPr>
            <w:tcW w:w="1015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914FC9" w14:textId="3A81933F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EMPRESA VENCEDORA: 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 NEUROCOR SERVICOS MEDICOS LTDA</w:t>
            </w:r>
          </w:p>
          <w:p w14:paraId="35AEC423" w14:textId="2D97DC52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CNPJ: 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9D7DB9" w:rsidRPr="00E3739E">
              <w:rPr>
                <w:rFonts w:ascii="Verdana" w:hAnsi="Verdana"/>
                <w:b/>
                <w:bCs/>
                <w:sz w:val="16"/>
                <w:szCs w:val="16"/>
              </w:rPr>
              <w:t>42.789.637/0001-59</w:t>
            </w:r>
          </w:p>
        </w:tc>
      </w:tr>
      <w:tr w:rsidR="00CA28C5" w:rsidRPr="00E3739E" w14:paraId="7BC3F897" w14:textId="77777777" w:rsidTr="00FD322E">
        <w:trPr>
          <w:trHeight w:val="326"/>
        </w:trPr>
        <w:tc>
          <w:tcPr>
            <w:tcW w:w="1015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71CED30" w14:textId="734D1DB6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GRUPO 0</w:t>
            </w:r>
            <w:r w:rsidR="00BF68F4" w:rsidRPr="00E3739E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EE2346" w:rsidRPr="00E3739E">
              <w:rPr>
                <w:rFonts w:ascii="Verdana" w:hAnsi="Verdana"/>
                <w:b/>
                <w:bCs/>
                <w:sz w:val="16"/>
                <w:szCs w:val="16"/>
              </w:rPr>
              <w:t>–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EE2346" w:rsidRPr="00E3739E">
              <w:rPr>
                <w:rFonts w:ascii="Verdana" w:hAnsi="Verdana"/>
                <w:b/>
                <w:bCs/>
                <w:sz w:val="16"/>
                <w:szCs w:val="16"/>
              </w:rPr>
              <w:t>SERVIÇOS MÉDICOS EM CIRURGIA VASCULAR PARA ATENDER AO HOSPITAL REGIONAL DE RONDONÓPOLIS “IRMÃ GIOVANELLA”</w:t>
            </w:r>
          </w:p>
        </w:tc>
      </w:tr>
      <w:tr w:rsidR="00CA28C5" w:rsidRPr="00E3739E" w14:paraId="626C84F7" w14:textId="77777777" w:rsidTr="00EE2346">
        <w:trPr>
          <w:trHeight w:val="25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B4DD" w14:textId="77777777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4D71" w14:textId="77777777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A2A5" w14:textId="77777777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6F6E" w14:textId="77777777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12 MESES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A07B" w14:textId="77777777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B68080" w14:textId="77777777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CA28C5" w:rsidRPr="00E3739E" w14:paraId="3035A3C9" w14:textId="77777777" w:rsidTr="00EE2346">
        <w:trPr>
          <w:trHeight w:val="25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E918" w14:textId="3197AD91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371A" w14:textId="77777777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C42C" w14:textId="77777777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C31E" w14:textId="0B0A9EBE" w:rsidR="00CA28C5" w:rsidRPr="00E3739E" w:rsidRDefault="00E416B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4EE9" w14:textId="39E02DC9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R$ </w:t>
            </w:r>
            <w:r w:rsidR="00E416B4" w:rsidRPr="00E3739E">
              <w:rPr>
                <w:rFonts w:ascii="Verdana" w:hAnsi="Verdana"/>
                <w:b/>
                <w:bCs/>
                <w:sz w:val="16"/>
                <w:szCs w:val="16"/>
              </w:rPr>
              <w:t>1.767,12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C60187" w14:textId="495DF6AA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E416B4" w:rsidRPr="00E3739E">
              <w:rPr>
                <w:rFonts w:ascii="Verdana" w:hAnsi="Verdana"/>
                <w:b/>
                <w:bCs/>
                <w:sz w:val="16"/>
                <w:szCs w:val="16"/>
              </w:rPr>
              <w:t>1.289.997,60</w:t>
            </w:r>
          </w:p>
        </w:tc>
      </w:tr>
      <w:tr w:rsidR="00CA28C5" w:rsidRPr="00E3739E" w14:paraId="337BC90F" w14:textId="77777777" w:rsidTr="00EE2346">
        <w:trPr>
          <w:trHeight w:val="25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26B8" w14:textId="178C2636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2C5F" w14:textId="77777777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15F4" w14:textId="77777777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D229" w14:textId="60773A33" w:rsidR="00CA28C5" w:rsidRPr="00E3739E" w:rsidRDefault="00E416B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424A" w14:textId="4D50E39F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R$ </w:t>
            </w:r>
            <w:r w:rsidR="00E416B4" w:rsidRPr="00E3739E">
              <w:rPr>
                <w:rFonts w:ascii="Verdana" w:hAnsi="Verdana"/>
                <w:b/>
                <w:bCs/>
                <w:sz w:val="16"/>
                <w:szCs w:val="16"/>
              </w:rPr>
              <w:t>1.705,34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5EFF7B" w14:textId="1291D834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E416B4" w:rsidRPr="00E3739E">
              <w:rPr>
                <w:rFonts w:ascii="Verdana" w:hAnsi="Verdana"/>
                <w:b/>
                <w:bCs/>
                <w:sz w:val="16"/>
                <w:szCs w:val="16"/>
              </w:rPr>
              <w:t>1.244.898,20</w:t>
            </w:r>
          </w:p>
        </w:tc>
      </w:tr>
      <w:tr w:rsidR="00CA28C5" w:rsidRPr="00E3739E" w14:paraId="299E20C6" w14:textId="77777777" w:rsidTr="00EE2346">
        <w:trPr>
          <w:trHeight w:val="25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00D8" w14:textId="5ABA92A4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2161" w14:textId="77777777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67F2" w14:textId="77777777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835B" w14:textId="53474A81" w:rsidR="00CA28C5" w:rsidRPr="00E3739E" w:rsidRDefault="00E416B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2F1A" w14:textId="77777777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9EA148" w14:textId="777B806D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E416B4" w:rsidRPr="00E3739E">
              <w:rPr>
                <w:rFonts w:ascii="Verdana" w:hAnsi="Verdana"/>
                <w:b/>
                <w:bCs/>
                <w:sz w:val="16"/>
                <w:szCs w:val="16"/>
              </w:rPr>
              <w:t>120.000,00</w:t>
            </w:r>
          </w:p>
        </w:tc>
      </w:tr>
      <w:tr w:rsidR="00CA28C5" w:rsidRPr="00E3739E" w14:paraId="05688C8F" w14:textId="77777777" w:rsidTr="00EE2346">
        <w:trPr>
          <w:trHeight w:val="25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08B3" w14:textId="72E15F39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7A6C" w14:textId="77777777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27F9" w14:textId="77777777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51C7" w14:textId="1E50FAE2" w:rsidR="00CA28C5" w:rsidRPr="00E3739E" w:rsidRDefault="00E416B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216</w:t>
            </w:r>
            <w:r w:rsidR="00CA28C5"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FC5C" w14:textId="77777777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5030B0" w14:textId="6C5ECC6C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E416B4" w:rsidRPr="00E3739E">
              <w:rPr>
                <w:rFonts w:ascii="Verdana" w:hAnsi="Verdana"/>
                <w:b/>
                <w:bCs/>
                <w:sz w:val="16"/>
                <w:szCs w:val="16"/>
              </w:rPr>
              <w:t>172.800,00</w:t>
            </w:r>
          </w:p>
        </w:tc>
      </w:tr>
      <w:tr w:rsidR="00CA28C5" w:rsidRPr="00E3739E" w14:paraId="6ECF7D9C" w14:textId="77777777" w:rsidTr="00EE2346">
        <w:trPr>
          <w:trHeight w:val="25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FB68" w14:textId="07FB45AA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73C2" w14:textId="77777777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D568" w14:textId="77777777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E141" w14:textId="77777777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960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58CC" w14:textId="77777777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C67051" w14:textId="72983CC2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R$ </w:t>
            </w:r>
            <w:r w:rsidR="00E416B4" w:rsidRPr="00E3739E">
              <w:rPr>
                <w:rFonts w:ascii="Verdana" w:hAnsi="Verdana"/>
                <w:b/>
                <w:bCs/>
                <w:sz w:val="16"/>
                <w:szCs w:val="16"/>
              </w:rPr>
              <w:t>9.600,00</w:t>
            </w:r>
          </w:p>
        </w:tc>
      </w:tr>
      <w:tr w:rsidR="00CA28C5" w:rsidRPr="00E3739E" w14:paraId="3AD1936B" w14:textId="77777777" w:rsidTr="00EE2346">
        <w:trPr>
          <w:trHeight w:val="258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B514" w14:textId="7DC1F68C" w:rsidR="00CA28C5" w:rsidRPr="00E3739E" w:rsidRDefault="003073E6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VALOR </w:t>
            </w:r>
            <w:r w:rsidR="00CA28C5"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61AA5E" w14:textId="5E436A5A" w:rsidR="00CA28C5" w:rsidRPr="00E3739E" w:rsidRDefault="00CA28C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E416B4" w:rsidRPr="00E3739E">
              <w:rPr>
                <w:rFonts w:ascii="Verdana" w:hAnsi="Verdana"/>
                <w:b/>
                <w:bCs/>
                <w:sz w:val="16"/>
                <w:szCs w:val="16"/>
              </w:rPr>
              <w:t>2.837.295,80</w:t>
            </w:r>
          </w:p>
        </w:tc>
      </w:tr>
    </w:tbl>
    <w:p w14:paraId="5CD1382D" w14:textId="61650E15" w:rsidR="00BF68F4" w:rsidRPr="00E3739E" w:rsidRDefault="00BF68F4" w:rsidP="00197475">
      <w:pPr>
        <w:spacing w:before="120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tbl>
      <w:tblPr>
        <w:tblpPr w:leftFromText="141" w:rightFromText="141" w:vertAnchor="text" w:tblpX="-20" w:tblpY="1"/>
        <w:tblOverlap w:val="never"/>
        <w:tblW w:w="101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011"/>
        <w:gridCol w:w="1777"/>
        <w:gridCol w:w="1515"/>
        <w:gridCol w:w="1658"/>
        <w:gridCol w:w="2248"/>
      </w:tblGrid>
      <w:tr w:rsidR="00BF68F4" w:rsidRPr="00E3739E" w14:paraId="73663E6A" w14:textId="77777777" w:rsidTr="00333188">
        <w:trPr>
          <w:trHeight w:val="412"/>
        </w:trPr>
        <w:tc>
          <w:tcPr>
            <w:tcW w:w="1019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E44540F" w14:textId="4168533A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EMPRESA VENCEDORA: 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 PSICOMED - ASSISTENCIA MEDICA DE SINOP SS</w:t>
            </w:r>
          </w:p>
          <w:p w14:paraId="1E59BAF6" w14:textId="4528D64D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CNPJ: 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3810C0" w:rsidRPr="00E3739E">
              <w:rPr>
                <w:rFonts w:ascii="Verdana" w:hAnsi="Verdana"/>
                <w:b/>
                <w:bCs/>
                <w:sz w:val="16"/>
                <w:szCs w:val="16"/>
              </w:rPr>
              <w:t>20.329.823/0001-72</w:t>
            </w:r>
          </w:p>
        </w:tc>
      </w:tr>
      <w:tr w:rsidR="00BF68F4" w:rsidRPr="00E3739E" w14:paraId="151F9862" w14:textId="77777777" w:rsidTr="00333188">
        <w:trPr>
          <w:trHeight w:val="348"/>
        </w:trPr>
        <w:tc>
          <w:tcPr>
            <w:tcW w:w="1019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71A1A6C" w14:textId="4BD5AB64" w:rsidR="00C808E8" w:rsidRPr="00E3739E" w:rsidRDefault="00BF68F4" w:rsidP="00C808E8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GRUPO 07 - </w:t>
            </w:r>
            <w:r w:rsidR="00C808E8" w:rsidRPr="00E3739E">
              <w:rPr>
                <w:rFonts w:ascii="Verdana" w:hAnsi="Verdana"/>
                <w:b/>
                <w:bCs/>
                <w:sz w:val="16"/>
                <w:szCs w:val="16"/>
              </w:rPr>
              <w:t>SERVIÇOS MÉDICOS EM CIRURGIA VASCULAR PARA ATENDER AO HOSPITAL REGIONAL DE SINOP</w:t>
            </w:r>
          </w:p>
          <w:p w14:paraId="34755A8D" w14:textId="743E4C91" w:rsidR="00BF68F4" w:rsidRPr="00E3739E" w:rsidRDefault="00C808E8" w:rsidP="00C808E8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“JORGE DE ABREU”.</w:t>
            </w:r>
          </w:p>
        </w:tc>
      </w:tr>
      <w:tr w:rsidR="00333188" w:rsidRPr="00E3739E" w14:paraId="0DABB850" w14:textId="77777777" w:rsidTr="00333188">
        <w:trPr>
          <w:trHeight w:val="41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B42D" w14:textId="77777777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149D" w14:textId="77777777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A506" w14:textId="77777777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B6CA" w14:textId="77777777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12 MESES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3488" w14:textId="77777777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C51461" w14:textId="77777777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333188" w:rsidRPr="00E3739E" w14:paraId="1E0A7AB8" w14:textId="77777777" w:rsidTr="00333188">
        <w:trPr>
          <w:trHeight w:val="21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9E45" w14:textId="0E99ED45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824C" w14:textId="6909A4AF" w:rsidR="00BF68F4" w:rsidRPr="00E3739E" w:rsidRDefault="00333188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9785" w14:textId="77777777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912D" w14:textId="08837BDC" w:rsidR="00BF68F4" w:rsidRPr="00E3739E" w:rsidRDefault="00226BD9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263E" w14:textId="26E0F585" w:rsidR="00BF68F4" w:rsidRPr="00E3739E" w:rsidRDefault="00333188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R$1.400,00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0BE986" w14:textId="3521B30F" w:rsidR="00BF68F4" w:rsidRPr="00E3739E" w:rsidRDefault="00333188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R$511.000,00</w:t>
            </w:r>
          </w:p>
        </w:tc>
      </w:tr>
      <w:tr w:rsidR="00333188" w:rsidRPr="00E3739E" w14:paraId="6931F90B" w14:textId="77777777" w:rsidTr="00333188">
        <w:trPr>
          <w:trHeight w:val="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B1CD" w14:textId="381F0886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BE7E" w14:textId="6BB885BE" w:rsidR="00BF68F4" w:rsidRPr="00E3739E" w:rsidRDefault="00333188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CA61" w14:textId="77777777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C694" w14:textId="22073476" w:rsidR="00BF68F4" w:rsidRPr="00E3739E" w:rsidRDefault="00226BD9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DF5A" w14:textId="23DC819B" w:rsidR="00BF68F4" w:rsidRPr="00E3739E" w:rsidRDefault="00333188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R$1.397,26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DE5364" w14:textId="368DACF9" w:rsidR="00BF68F4" w:rsidRPr="00E3739E" w:rsidRDefault="00333188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R$509.999,90</w:t>
            </w:r>
          </w:p>
        </w:tc>
      </w:tr>
      <w:tr w:rsidR="00333188" w:rsidRPr="00E3739E" w14:paraId="404EF009" w14:textId="77777777" w:rsidTr="00333188">
        <w:trPr>
          <w:trHeight w:val="2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1368" w14:textId="08A911BB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52A6" w14:textId="77777777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8A49" w14:textId="77777777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0681" w14:textId="4C8447ED" w:rsidR="00BF68F4" w:rsidRPr="00E3739E" w:rsidRDefault="00226BD9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89F5" w14:textId="77777777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496906" w14:textId="4ADEA7F1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226BD9" w:rsidRPr="00E3739E">
              <w:rPr>
                <w:rFonts w:ascii="Verdana" w:hAnsi="Verdana"/>
                <w:b/>
                <w:bCs/>
                <w:sz w:val="16"/>
                <w:szCs w:val="16"/>
              </w:rPr>
              <w:t>480.000,00</w:t>
            </w:r>
          </w:p>
        </w:tc>
      </w:tr>
      <w:tr w:rsidR="00333188" w:rsidRPr="00E3739E" w14:paraId="6295CD83" w14:textId="77777777" w:rsidTr="00333188">
        <w:trPr>
          <w:trHeight w:val="8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4F7B" w14:textId="3699FC64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DCBA" w14:textId="77777777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AA82" w14:textId="77777777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F606" w14:textId="47A7B5B5" w:rsidR="00BF68F4" w:rsidRPr="00E3739E" w:rsidRDefault="00226BD9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11E1" w14:textId="77777777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1ECC71" w14:textId="6A205201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226BD9" w:rsidRPr="00E3739E">
              <w:rPr>
                <w:rFonts w:ascii="Verdana" w:hAnsi="Verdana"/>
                <w:b/>
                <w:bCs/>
                <w:sz w:val="16"/>
                <w:szCs w:val="16"/>
              </w:rPr>
              <w:t>57.600,00</w:t>
            </w:r>
          </w:p>
        </w:tc>
      </w:tr>
      <w:tr w:rsidR="00333188" w:rsidRPr="00E3739E" w14:paraId="2CC3902D" w14:textId="77777777" w:rsidTr="00333188">
        <w:trPr>
          <w:trHeight w:val="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F8DA" w14:textId="78BB840A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8A01" w14:textId="77777777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14CB" w14:textId="77777777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6DB6" w14:textId="08B44467" w:rsidR="00BF68F4" w:rsidRPr="00E3739E" w:rsidRDefault="00226BD9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C145" w14:textId="77777777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997252" w14:textId="7ED94A58" w:rsidR="00BF68F4" w:rsidRPr="00E3739E" w:rsidRDefault="00BF68F4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 xml:space="preserve">R$ </w:t>
            </w:r>
            <w:r w:rsidR="00226BD9" w:rsidRPr="00E3739E">
              <w:rPr>
                <w:rFonts w:ascii="Verdana" w:hAnsi="Verdana"/>
                <w:b/>
                <w:bCs/>
                <w:sz w:val="16"/>
                <w:szCs w:val="16"/>
              </w:rPr>
              <w:t>36.000,00</w:t>
            </w:r>
          </w:p>
        </w:tc>
      </w:tr>
      <w:tr w:rsidR="00BF68F4" w:rsidRPr="00E3739E" w14:paraId="3BB4E6F4" w14:textId="77777777" w:rsidTr="00333188">
        <w:trPr>
          <w:trHeight w:val="288"/>
        </w:trPr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33CF" w14:textId="151C5757" w:rsidR="00BF68F4" w:rsidRPr="00E3739E" w:rsidRDefault="003073E6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VALOR </w:t>
            </w:r>
            <w:r w:rsidR="00BF68F4"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8E3C88" w14:textId="50E9E6FC" w:rsidR="00BF68F4" w:rsidRPr="00E3739E" w:rsidRDefault="00333188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R$1.594.599,90</w:t>
            </w:r>
          </w:p>
        </w:tc>
      </w:tr>
    </w:tbl>
    <w:p w14:paraId="744C6D70" w14:textId="0D02FE7A" w:rsidR="00BF68F4" w:rsidRPr="00E3739E" w:rsidRDefault="00BF68F4" w:rsidP="00197475">
      <w:pPr>
        <w:spacing w:before="120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p w14:paraId="46E946E4" w14:textId="7654B556" w:rsidR="00333188" w:rsidRPr="00E3739E" w:rsidRDefault="00333188" w:rsidP="00197475">
      <w:pPr>
        <w:spacing w:before="120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p w14:paraId="2ABDAB6A" w14:textId="77777777" w:rsidR="00333188" w:rsidRPr="00E3739E" w:rsidRDefault="00333188" w:rsidP="00197475">
      <w:pPr>
        <w:spacing w:before="120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tbl>
      <w:tblPr>
        <w:tblpPr w:leftFromText="141" w:rightFromText="141" w:vertAnchor="text" w:tblpX="-20" w:tblpY="1"/>
        <w:tblOverlap w:val="never"/>
        <w:tblW w:w="10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1932"/>
        <w:gridCol w:w="1765"/>
        <w:gridCol w:w="1506"/>
        <w:gridCol w:w="1637"/>
        <w:gridCol w:w="2229"/>
      </w:tblGrid>
      <w:tr w:rsidR="00F964BE" w:rsidRPr="00616804" w14:paraId="75D12A17" w14:textId="77777777" w:rsidTr="00FD322E">
        <w:trPr>
          <w:trHeight w:val="244"/>
        </w:trPr>
        <w:tc>
          <w:tcPr>
            <w:tcW w:w="1011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B3F18FA" w14:textId="05EB3BEF" w:rsidR="00F964BE" w:rsidRPr="00E3739E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lastRenderedPageBreak/>
              <w:t xml:space="preserve">EMPRESA VENCEDORA: 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MEDCENTRO SERVICOS MEDICOS LTDA</w:t>
            </w:r>
          </w:p>
          <w:p w14:paraId="7EAE0A61" w14:textId="7D0D36AE" w:rsidR="00F964BE" w:rsidRPr="009D7DB9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E3739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CNPJ: </w:t>
            </w:r>
            <w:r w:rsidRPr="00E3739E">
              <w:rPr>
                <w:rFonts w:ascii="Verdana" w:hAnsi="Verdana"/>
                <w:b/>
                <w:bCs/>
                <w:sz w:val="16"/>
                <w:szCs w:val="16"/>
              </w:rPr>
              <w:t>22.510.258/0001-70</w:t>
            </w:r>
            <w:r w:rsidRPr="009D7DB9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964BE" w:rsidRPr="00616804" w14:paraId="21808383" w14:textId="77777777" w:rsidTr="00FD322E">
        <w:trPr>
          <w:trHeight w:val="309"/>
        </w:trPr>
        <w:tc>
          <w:tcPr>
            <w:tcW w:w="1011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874CA1B" w14:textId="2F40AB80" w:rsidR="00220DFA" w:rsidRPr="00220DFA" w:rsidRDefault="00F964BE" w:rsidP="00220DF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7DB9">
              <w:rPr>
                <w:rFonts w:ascii="Verdana" w:hAnsi="Verdana"/>
                <w:b/>
                <w:bCs/>
                <w:sz w:val="16"/>
                <w:szCs w:val="16"/>
              </w:rPr>
              <w:t>GRUPO 0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8</w:t>
            </w:r>
            <w:r w:rsidRPr="009D7DB9">
              <w:rPr>
                <w:rFonts w:ascii="Verdana" w:hAnsi="Verdana"/>
                <w:b/>
                <w:bCs/>
                <w:sz w:val="16"/>
                <w:szCs w:val="16"/>
              </w:rPr>
              <w:t xml:space="preserve"> -</w:t>
            </w:r>
            <w:r>
              <w:t xml:space="preserve"> </w:t>
            </w:r>
            <w:r w:rsidR="00220DFA" w:rsidRPr="00220DFA">
              <w:rPr>
                <w:rFonts w:ascii="Verdana" w:hAnsi="Verdana"/>
                <w:b/>
                <w:bCs/>
                <w:sz w:val="16"/>
                <w:szCs w:val="16"/>
              </w:rPr>
              <w:t>SERVIÇOS MÉDICOS EM CIRURGIA VASCULAR PARA ATENDER AO HOSPITAL REGIONAL</w:t>
            </w:r>
          </w:p>
          <w:p w14:paraId="7448A21F" w14:textId="201AF282" w:rsidR="00F964BE" w:rsidRPr="009D7DB9" w:rsidRDefault="00220DFA" w:rsidP="00220DF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20DFA">
              <w:rPr>
                <w:rFonts w:ascii="Verdana" w:hAnsi="Verdana"/>
                <w:b/>
                <w:bCs/>
                <w:sz w:val="16"/>
                <w:szCs w:val="16"/>
              </w:rPr>
              <w:t>DE SORRISO.</w:t>
            </w:r>
          </w:p>
        </w:tc>
      </w:tr>
      <w:tr w:rsidR="00F964BE" w:rsidRPr="00616804" w14:paraId="5BB3952B" w14:textId="77777777" w:rsidTr="00220DFA">
        <w:trPr>
          <w:trHeight w:val="2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02FE" w14:textId="77777777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1680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B246" w14:textId="77777777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1680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05C4" w14:textId="77777777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1680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FDFA" w14:textId="77777777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1680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12 MESES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4E7D" w14:textId="77777777" w:rsidR="00F964BE" w:rsidRPr="00AC4255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C425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89F61E" w14:textId="77777777" w:rsidR="00F964BE" w:rsidRPr="00AC4255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C425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F964BE" w:rsidRPr="00172C59" w14:paraId="1D23E05D" w14:textId="77777777" w:rsidTr="00220DFA">
        <w:trPr>
          <w:trHeight w:val="2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7C46" w14:textId="12049DCE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</w:t>
            </w:r>
            <w:r w:rsidR="00AC425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4141" w14:textId="6C5B110B" w:rsidR="00F964BE" w:rsidRPr="00616804" w:rsidRDefault="00AC425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1A74" w14:textId="77777777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1680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A4B1" w14:textId="7BDF490A" w:rsidR="00F964BE" w:rsidRPr="009A27C9" w:rsidRDefault="003073E6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D7E4" w14:textId="67C6C319" w:rsidR="00F964BE" w:rsidRPr="00AC4255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C4255">
              <w:rPr>
                <w:rFonts w:ascii="Verdana" w:hAnsi="Verdana"/>
                <w:b/>
                <w:bCs/>
                <w:sz w:val="16"/>
                <w:szCs w:val="16"/>
              </w:rPr>
              <w:t xml:space="preserve">R$ </w:t>
            </w:r>
            <w:r w:rsidR="00AC4255" w:rsidRPr="00AC4255">
              <w:rPr>
                <w:rFonts w:ascii="Verdana" w:hAnsi="Verdana"/>
                <w:b/>
                <w:bCs/>
                <w:sz w:val="16"/>
                <w:szCs w:val="16"/>
              </w:rPr>
              <w:t>1.900,80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BA2B81" w14:textId="39400D6F" w:rsidR="00F964BE" w:rsidRPr="00AC4255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</w:rPr>
            </w:pPr>
            <w:r w:rsidRPr="00AC425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</w:t>
            </w:r>
            <w:r w:rsidRPr="00AC4255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AC4255" w:rsidRPr="00AC4255">
              <w:rPr>
                <w:rFonts w:ascii="Verdana" w:hAnsi="Verdana"/>
                <w:b/>
                <w:bCs/>
                <w:sz w:val="16"/>
                <w:szCs w:val="16"/>
              </w:rPr>
              <w:t>1.387.584,00</w:t>
            </w:r>
          </w:p>
        </w:tc>
      </w:tr>
      <w:tr w:rsidR="00F964BE" w:rsidRPr="00172C59" w14:paraId="7A99CB05" w14:textId="77777777" w:rsidTr="00220DFA">
        <w:trPr>
          <w:trHeight w:val="2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03DD" w14:textId="2174A57F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</w:t>
            </w:r>
            <w:r w:rsidR="00AC425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F1FA" w14:textId="77777777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1680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E29C" w14:textId="77777777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1680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2588" w14:textId="44364562" w:rsidR="00F964BE" w:rsidRPr="00616804" w:rsidRDefault="003073E6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A85A" w14:textId="23C3E5C1" w:rsidR="00F964BE" w:rsidRPr="00AC4255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C4255">
              <w:rPr>
                <w:rFonts w:ascii="Verdana" w:hAnsi="Verdana"/>
                <w:b/>
                <w:bCs/>
                <w:sz w:val="16"/>
                <w:szCs w:val="16"/>
              </w:rPr>
              <w:t xml:space="preserve">R$ </w:t>
            </w:r>
            <w:r w:rsidR="00AC4255" w:rsidRPr="00AC4255">
              <w:rPr>
                <w:rFonts w:ascii="Verdana" w:hAnsi="Verdana"/>
                <w:b/>
                <w:bCs/>
                <w:sz w:val="16"/>
                <w:szCs w:val="16"/>
              </w:rPr>
              <w:t>1.940,80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274549" w14:textId="30EB3627" w:rsidR="00F964BE" w:rsidRPr="00AC4255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</w:rPr>
            </w:pPr>
            <w:r w:rsidRPr="00AC425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AC4255" w:rsidRPr="00AC4255">
              <w:rPr>
                <w:rFonts w:ascii="Verdana" w:hAnsi="Verdana"/>
                <w:b/>
                <w:bCs/>
                <w:sz w:val="16"/>
                <w:szCs w:val="16"/>
              </w:rPr>
              <w:t>1.416.784,00</w:t>
            </w:r>
          </w:p>
        </w:tc>
      </w:tr>
      <w:tr w:rsidR="00F964BE" w:rsidRPr="00172C59" w14:paraId="68882615" w14:textId="77777777" w:rsidTr="00220DFA">
        <w:trPr>
          <w:trHeight w:val="2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8649" w14:textId="2B51F800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</w:t>
            </w:r>
            <w:r w:rsidR="00AC425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87F2" w14:textId="77777777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1845" w14:textId="77777777" w:rsidR="00F964BE" w:rsidRPr="00BE562B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BE562B">
              <w:rPr>
                <w:rFonts w:ascii="Verdana" w:hAnsi="Verdana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E23D" w14:textId="1942874B" w:rsidR="00F964BE" w:rsidRPr="00616804" w:rsidRDefault="003073E6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0977" w14:textId="77777777" w:rsidR="00F964BE" w:rsidRPr="00AC4255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C4255">
              <w:rPr>
                <w:rFonts w:ascii="Verdana" w:hAnsi="Verdana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80E2C3" w14:textId="2A990799" w:rsidR="00F964BE" w:rsidRPr="00AC4255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</w:rPr>
            </w:pPr>
            <w:r w:rsidRPr="00AC425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AC4255" w:rsidRPr="00AC4255">
              <w:rPr>
                <w:rFonts w:ascii="Verdana" w:hAnsi="Verdana"/>
                <w:b/>
                <w:bCs/>
                <w:sz w:val="16"/>
                <w:szCs w:val="16"/>
              </w:rPr>
              <w:t>144.000,00</w:t>
            </w:r>
          </w:p>
        </w:tc>
      </w:tr>
      <w:tr w:rsidR="00F964BE" w:rsidRPr="00172C59" w14:paraId="5A821872" w14:textId="77777777" w:rsidTr="00220DFA">
        <w:trPr>
          <w:trHeight w:val="2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EC43" w14:textId="6190CFAE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</w:t>
            </w:r>
            <w:r w:rsidR="00AC425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B11D" w14:textId="77777777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7928" w14:textId="77777777" w:rsidR="00F964BE" w:rsidRPr="00BE562B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BE562B">
              <w:rPr>
                <w:rFonts w:ascii="Verdana" w:hAnsi="Verdana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C248" w14:textId="650E6453" w:rsidR="00F964BE" w:rsidRPr="00616804" w:rsidRDefault="003073E6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1A53" w14:textId="77777777" w:rsidR="00F964BE" w:rsidRPr="00AC4255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C4255">
              <w:rPr>
                <w:rFonts w:ascii="Verdana" w:hAnsi="Verdana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B0B7A6" w14:textId="50819FD2" w:rsidR="00F964BE" w:rsidRPr="00AC4255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</w:rPr>
            </w:pPr>
            <w:r w:rsidRPr="00AC425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AC4255" w:rsidRPr="00AC4255">
              <w:rPr>
                <w:rFonts w:ascii="Verdana" w:hAnsi="Verdana"/>
                <w:b/>
                <w:bCs/>
                <w:sz w:val="16"/>
                <w:szCs w:val="16"/>
              </w:rPr>
              <w:t>7.680,00</w:t>
            </w:r>
          </w:p>
        </w:tc>
      </w:tr>
      <w:tr w:rsidR="00F964BE" w:rsidRPr="00172C59" w14:paraId="19A3F8FD" w14:textId="77777777" w:rsidTr="00220DFA">
        <w:trPr>
          <w:trHeight w:val="24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AFA5" w14:textId="7A8CBAA5" w:rsidR="00F964BE" w:rsidRPr="00C212CA" w:rsidRDefault="00AC425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2BCC" w14:textId="77777777" w:rsidR="00F964BE" w:rsidRPr="00C212CA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2FA9" w14:textId="77777777" w:rsidR="00F964BE" w:rsidRPr="00C212CA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1680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5EA8" w14:textId="521EF1A2" w:rsidR="00F964BE" w:rsidRPr="00C212CA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</w:t>
            </w:r>
            <w:r w:rsidR="003073E6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1B09" w14:textId="77777777" w:rsidR="00F964BE" w:rsidRPr="00AC4255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C425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2F1777" w14:textId="1C70FD3C" w:rsidR="00F964BE" w:rsidRPr="00AC4255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C4255">
              <w:rPr>
                <w:rFonts w:ascii="Verdana" w:hAnsi="Verdana"/>
                <w:b/>
                <w:bCs/>
                <w:sz w:val="16"/>
                <w:szCs w:val="16"/>
              </w:rPr>
              <w:t xml:space="preserve">R$ </w:t>
            </w:r>
            <w:r w:rsidR="00AC4255" w:rsidRPr="00AC4255">
              <w:rPr>
                <w:rFonts w:ascii="Verdana" w:hAnsi="Verdana"/>
                <w:b/>
                <w:bCs/>
                <w:sz w:val="16"/>
                <w:szCs w:val="16"/>
              </w:rPr>
              <w:t>7.200,00</w:t>
            </w:r>
          </w:p>
        </w:tc>
      </w:tr>
      <w:tr w:rsidR="00F964BE" w:rsidRPr="00C212CA" w14:paraId="6D84862A" w14:textId="77777777" w:rsidTr="00FD322E">
        <w:trPr>
          <w:trHeight w:val="244"/>
        </w:trPr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AB4D" w14:textId="3B98913A" w:rsidR="00F964BE" w:rsidRPr="00AC4255" w:rsidRDefault="003073E6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VALOR </w:t>
            </w:r>
            <w:r w:rsidR="00F964BE" w:rsidRPr="00AC425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6D9F49" w14:textId="51093744" w:rsidR="00F964BE" w:rsidRPr="00AC4255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C425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AC4255" w:rsidRPr="00AC4255">
              <w:rPr>
                <w:rFonts w:ascii="Verdana" w:hAnsi="Verdana"/>
                <w:b/>
                <w:bCs/>
                <w:sz w:val="16"/>
                <w:szCs w:val="16"/>
              </w:rPr>
              <w:t>2.963.248,00</w:t>
            </w:r>
          </w:p>
        </w:tc>
      </w:tr>
    </w:tbl>
    <w:p w14:paraId="0212A50E" w14:textId="77777777" w:rsidR="00F964BE" w:rsidRDefault="00F964BE" w:rsidP="00F964BE">
      <w:pPr>
        <w:spacing w:before="120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tbl>
      <w:tblPr>
        <w:tblpPr w:leftFromText="141" w:rightFromText="141" w:vertAnchor="text" w:tblpX="-20" w:tblpY="1"/>
        <w:tblOverlap w:val="never"/>
        <w:tblW w:w="10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1932"/>
        <w:gridCol w:w="1765"/>
        <w:gridCol w:w="1506"/>
        <w:gridCol w:w="1637"/>
        <w:gridCol w:w="2229"/>
      </w:tblGrid>
      <w:tr w:rsidR="00F964BE" w:rsidRPr="00616804" w14:paraId="05F4CCE4" w14:textId="77777777" w:rsidTr="00FD322E">
        <w:trPr>
          <w:trHeight w:val="239"/>
        </w:trPr>
        <w:tc>
          <w:tcPr>
            <w:tcW w:w="1011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FE43AD1" w14:textId="7D8EB417" w:rsidR="00F964BE" w:rsidRPr="009D7DB9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bookmarkStart w:id="0" w:name="_GoBack"/>
            <w:r w:rsidRPr="009D7DB9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EMPRESA VENCEDORA: </w:t>
            </w:r>
            <w:r w:rsidRPr="009D7DB9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01B132C1" w14:textId="03A57539" w:rsidR="00F964BE" w:rsidRPr="009D7DB9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9D7DB9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CNPJ: </w:t>
            </w:r>
            <w:r w:rsidRPr="009D7DB9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964BE" w:rsidRPr="00616804" w14:paraId="0A9E999E" w14:textId="77777777" w:rsidTr="00FD322E">
        <w:trPr>
          <w:trHeight w:val="302"/>
        </w:trPr>
        <w:tc>
          <w:tcPr>
            <w:tcW w:w="1011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B64F1D8" w14:textId="79BC8CDB" w:rsidR="00F964BE" w:rsidRPr="009D7DB9" w:rsidRDefault="00F964BE" w:rsidP="0025680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7DB9">
              <w:rPr>
                <w:rFonts w:ascii="Verdana" w:hAnsi="Verdana"/>
                <w:b/>
                <w:bCs/>
                <w:sz w:val="16"/>
                <w:szCs w:val="16"/>
              </w:rPr>
              <w:t xml:space="preserve">GRUPO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13</w:t>
            </w:r>
            <w:r w:rsidRPr="009D7DB9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3073E6">
              <w:rPr>
                <w:rFonts w:ascii="Verdana" w:hAnsi="Verdana"/>
                <w:b/>
                <w:bCs/>
                <w:sz w:val="16"/>
                <w:szCs w:val="16"/>
              </w:rPr>
              <w:t>–</w:t>
            </w:r>
            <w:r w:rsidRPr="009D7DB9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3073E6">
              <w:rPr>
                <w:rFonts w:ascii="Verdana" w:hAnsi="Verdana"/>
                <w:b/>
                <w:bCs/>
                <w:sz w:val="16"/>
                <w:szCs w:val="16"/>
              </w:rPr>
              <w:t>SERVIÇOS MÉDICOS EM OTORRINOLARINGOLOGIA PARA ATENDER AO HOSPITAL REGIONAL DE SINOP “JORGE DE ABREU”</w:t>
            </w:r>
          </w:p>
        </w:tc>
      </w:tr>
      <w:tr w:rsidR="00F964BE" w:rsidRPr="00616804" w14:paraId="2935F973" w14:textId="77777777" w:rsidTr="003073E6">
        <w:trPr>
          <w:trHeight w:val="23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08CC" w14:textId="77777777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1680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3364" w14:textId="77777777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1680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6B25" w14:textId="77777777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1680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2FC0" w14:textId="77777777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1680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12 MESES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B343" w14:textId="77777777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1680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96FB5D" w14:textId="77777777" w:rsidR="00F964BE" w:rsidRPr="007149D0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7149D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F964BE" w:rsidRPr="00172C59" w14:paraId="0CC360B0" w14:textId="77777777" w:rsidTr="003073E6">
        <w:trPr>
          <w:trHeight w:val="23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8261" w14:textId="7612ED89" w:rsidR="00F964BE" w:rsidRPr="00616804" w:rsidRDefault="00AC425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6F4B" w14:textId="4557FD71" w:rsidR="00F964BE" w:rsidRPr="00616804" w:rsidRDefault="003073E6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88F4" w14:textId="77777777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1680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EA62" w14:textId="77777777" w:rsidR="00F964BE" w:rsidRPr="009A27C9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8119" w14:textId="47C42539" w:rsidR="00F964BE" w:rsidRPr="00226BD9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226BD9">
              <w:rPr>
                <w:rFonts w:ascii="Verdana" w:hAnsi="Verdana"/>
                <w:b/>
                <w:bCs/>
                <w:sz w:val="16"/>
                <w:szCs w:val="16"/>
              </w:rPr>
              <w:t xml:space="preserve">R$ </w:t>
            </w:r>
            <w:r w:rsidR="003073E6" w:rsidRPr="003073E6">
              <w:rPr>
                <w:rFonts w:ascii="Verdana" w:hAnsi="Verdana"/>
                <w:b/>
                <w:bCs/>
                <w:sz w:val="16"/>
                <w:szCs w:val="16"/>
                <w:highlight w:val="green"/>
              </w:rPr>
              <w:t>1.350</w:t>
            </w:r>
            <w:r w:rsidRPr="003073E6">
              <w:rPr>
                <w:rFonts w:ascii="Verdana" w:hAnsi="Verdana"/>
                <w:b/>
                <w:bCs/>
                <w:sz w:val="16"/>
                <w:szCs w:val="16"/>
                <w:highlight w:val="green"/>
              </w:rPr>
              <w:t>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1E9193" w14:textId="529E0761" w:rsidR="00F964BE" w:rsidRPr="007149D0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</w:rPr>
            </w:pPr>
            <w:r w:rsidRPr="007149D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</w:t>
            </w:r>
            <w:r w:rsidRPr="007149D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AC4255" w:rsidRPr="007149D0">
              <w:rPr>
                <w:rFonts w:ascii="Verdana" w:hAnsi="Verdana"/>
                <w:b/>
                <w:bCs/>
                <w:sz w:val="16"/>
                <w:szCs w:val="16"/>
              </w:rPr>
              <w:t>492.750,0000</w:t>
            </w:r>
          </w:p>
        </w:tc>
      </w:tr>
      <w:tr w:rsidR="00F964BE" w:rsidRPr="00172C59" w14:paraId="7346D311" w14:textId="77777777" w:rsidTr="003073E6">
        <w:trPr>
          <w:trHeight w:val="23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00D4" w14:textId="47A8E907" w:rsidR="00F964BE" w:rsidRPr="00616804" w:rsidRDefault="00AC425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8F89" w14:textId="111F71B8" w:rsidR="00F964BE" w:rsidRPr="00616804" w:rsidRDefault="003073E6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33B7" w14:textId="77777777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1680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CF1E" w14:textId="77777777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915C" w14:textId="30038894" w:rsidR="00F964BE" w:rsidRPr="00226BD9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226BD9">
              <w:rPr>
                <w:rFonts w:ascii="Verdana" w:hAnsi="Verdana"/>
                <w:b/>
                <w:bCs/>
                <w:sz w:val="16"/>
                <w:szCs w:val="16"/>
              </w:rPr>
              <w:t xml:space="preserve">R$ </w:t>
            </w:r>
            <w:r w:rsidR="003073E6" w:rsidRPr="003073E6">
              <w:rPr>
                <w:rFonts w:ascii="Verdana" w:hAnsi="Verdana"/>
                <w:b/>
                <w:bCs/>
                <w:sz w:val="16"/>
                <w:szCs w:val="16"/>
                <w:highlight w:val="green"/>
              </w:rPr>
              <w:t>1.400,00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8339A3" w14:textId="168AA403" w:rsidR="00F964BE" w:rsidRPr="007149D0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</w:rPr>
            </w:pPr>
            <w:r w:rsidRPr="007149D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AC4255" w:rsidRPr="007149D0">
              <w:rPr>
                <w:rFonts w:ascii="Verdana" w:hAnsi="Verdana"/>
                <w:b/>
                <w:bCs/>
                <w:sz w:val="16"/>
                <w:szCs w:val="16"/>
              </w:rPr>
              <w:t>511.000,0000</w:t>
            </w:r>
          </w:p>
        </w:tc>
      </w:tr>
      <w:tr w:rsidR="00F964BE" w:rsidRPr="00172C59" w14:paraId="6B601A18" w14:textId="77777777" w:rsidTr="003073E6">
        <w:trPr>
          <w:trHeight w:val="23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1D7F" w14:textId="6748E685" w:rsidR="00F964BE" w:rsidRPr="00616804" w:rsidRDefault="00AC425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87BF" w14:textId="77777777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98E7" w14:textId="77777777" w:rsidR="00F964BE" w:rsidRPr="00BE562B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BE562B">
              <w:rPr>
                <w:rFonts w:ascii="Verdana" w:hAnsi="Verdana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D31F" w14:textId="77777777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3A1B" w14:textId="77777777" w:rsidR="00F964BE" w:rsidRPr="00226BD9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226BD9">
              <w:rPr>
                <w:rFonts w:ascii="Verdana" w:hAnsi="Verdana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B00297" w14:textId="12A67CA1" w:rsidR="00F964BE" w:rsidRPr="007149D0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</w:rPr>
            </w:pPr>
            <w:r w:rsidRPr="007149D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AC4255" w:rsidRPr="007149D0">
              <w:rPr>
                <w:rFonts w:ascii="Verdana" w:hAnsi="Verdana"/>
                <w:b/>
                <w:bCs/>
                <w:sz w:val="16"/>
                <w:szCs w:val="16"/>
              </w:rPr>
              <w:t>240.000,0000</w:t>
            </w:r>
          </w:p>
        </w:tc>
      </w:tr>
      <w:tr w:rsidR="00F964BE" w:rsidRPr="00172C59" w14:paraId="65C0E536" w14:textId="77777777" w:rsidTr="003073E6">
        <w:trPr>
          <w:trHeight w:val="23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F03F" w14:textId="1AC81EA0" w:rsidR="00F964BE" w:rsidRPr="00616804" w:rsidRDefault="00AC425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7F86" w14:textId="77777777" w:rsidR="00F964BE" w:rsidRPr="00616804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FAF7" w14:textId="3EB48B51" w:rsidR="00F964BE" w:rsidRPr="00BE562B" w:rsidRDefault="003073E6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B3EA" w14:textId="5B1402B3" w:rsidR="00F964BE" w:rsidRPr="00616804" w:rsidRDefault="00AC4255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FE37" w14:textId="77777777" w:rsidR="00F964BE" w:rsidRPr="00226BD9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226BD9">
              <w:rPr>
                <w:rFonts w:ascii="Verdana" w:hAnsi="Verdana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5D2E2A" w14:textId="08AB46D5" w:rsidR="00F964BE" w:rsidRPr="007149D0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</w:rPr>
            </w:pPr>
            <w:r w:rsidRPr="007149D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AC4255" w:rsidRPr="007149D0">
              <w:rPr>
                <w:rFonts w:ascii="Verdana" w:hAnsi="Verdana"/>
                <w:b/>
                <w:bCs/>
                <w:sz w:val="16"/>
                <w:szCs w:val="16"/>
              </w:rPr>
              <w:t>36.000,0000</w:t>
            </w:r>
          </w:p>
        </w:tc>
      </w:tr>
      <w:tr w:rsidR="00F964BE" w:rsidRPr="00C212CA" w14:paraId="4E7A6EE8" w14:textId="77777777" w:rsidTr="00FD322E">
        <w:trPr>
          <w:trHeight w:val="239"/>
        </w:trPr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DB79" w14:textId="38D6ED1A" w:rsidR="00F964BE" w:rsidRPr="00C212CA" w:rsidRDefault="003073E6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VALOR </w:t>
            </w:r>
            <w:r w:rsidR="00F964B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CF72F8" w14:textId="1E9F2D0E" w:rsidR="00F964BE" w:rsidRPr="007149D0" w:rsidRDefault="00F964BE" w:rsidP="002568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7149D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7149D0" w:rsidRPr="007149D0">
              <w:rPr>
                <w:rFonts w:ascii="Verdana" w:hAnsi="Verdana"/>
                <w:b/>
                <w:bCs/>
                <w:sz w:val="16"/>
                <w:szCs w:val="16"/>
              </w:rPr>
              <w:t>1.279.750,0000</w:t>
            </w:r>
          </w:p>
        </w:tc>
      </w:tr>
      <w:bookmarkEnd w:id="0"/>
    </w:tbl>
    <w:p w14:paraId="7C80A16D" w14:textId="013067F2" w:rsidR="005B3F98" w:rsidRDefault="005B3F98" w:rsidP="00B77255">
      <w:pPr>
        <w:spacing w:after="0"/>
        <w:ind w:right="118"/>
        <w:rPr>
          <w:rFonts w:ascii="Verdana" w:eastAsia="Verdana" w:hAnsi="Verdana" w:cs="Verdana"/>
          <w:sz w:val="16"/>
          <w:szCs w:val="16"/>
        </w:rPr>
      </w:pPr>
    </w:p>
    <w:p w14:paraId="6DE78931" w14:textId="124FBC1A" w:rsidR="000B48A6" w:rsidRPr="00425C99" w:rsidRDefault="009A7DC6" w:rsidP="009A7DC6">
      <w:pPr>
        <w:spacing w:after="0"/>
        <w:ind w:right="118"/>
        <w:jc w:val="right"/>
        <w:rPr>
          <w:rFonts w:ascii="Verdana" w:eastAsia="Verdana" w:hAnsi="Verdana" w:cs="Verdana"/>
          <w:b/>
          <w:sz w:val="16"/>
          <w:szCs w:val="16"/>
        </w:rPr>
      </w:pPr>
      <w:r w:rsidRPr="00425C99">
        <w:rPr>
          <w:rFonts w:ascii="Verdana" w:eastAsia="Verdana" w:hAnsi="Verdana" w:cs="Verdana"/>
          <w:sz w:val="16"/>
          <w:szCs w:val="16"/>
        </w:rPr>
        <w:t>Cuiabá-</w:t>
      </w:r>
      <w:r w:rsidR="005071A8" w:rsidRPr="00425C99">
        <w:rPr>
          <w:rFonts w:ascii="Verdana" w:eastAsia="Verdana" w:hAnsi="Verdana" w:cs="Verdana"/>
          <w:sz w:val="16"/>
          <w:szCs w:val="16"/>
        </w:rPr>
        <w:t xml:space="preserve">MT, </w:t>
      </w:r>
      <w:r w:rsidR="005071A8">
        <w:rPr>
          <w:rFonts w:ascii="Verdana" w:eastAsia="Verdana" w:hAnsi="Verdana" w:cs="Verdana"/>
          <w:sz w:val="16"/>
          <w:szCs w:val="16"/>
        </w:rPr>
        <w:t>14</w:t>
      </w:r>
      <w:r w:rsidR="00FD322E">
        <w:rPr>
          <w:rFonts w:ascii="Verdana" w:eastAsia="Verdana" w:hAnsi="Verdana" w:cs="Verdana"/>
          <w:sz w:val="16"/>
          <w:szCs w:val="16"/>
        </w:rPr>
        <w:t xml:space="preserve"> </w:t>
      </w:r>
      <w:r w:rsidRPr="00425C99">
        <w:rPr>
          <w:rFonts w:ascii="Verdana" w:eastAsia="Verdana" w:hAnsi="Verdana" w:cs="Verdana"/>
          <w:sz w:val="16"/>
          <w:szCs w:val="16"/>
        </w:rPr>
        <w:t xml:space="preserve">de </w:t>
      </w:r>
      <w:r w:rsidR="00FD322E">
        <w:rPr>
          <w:rFonts w:ascii="Verdana" w:eastAsia="Verdana" w:hAnsi="Verdana" w:cs="Verdana"/>
          <w:sz w:val="16"/>
          <w:szCs w:val="16"/>
        </w:rPr>
        <w:t>dezembro</w:t>
      </w:r>
      <w:r w:rsidRPr="00425C99">
        <w:rPr>
          <w:rFonts w:ascii="Verdana" w:eastAsia="Verdana" w:hAnsi="Verdana" w:cs="Verdana"/>
          <w:sz w:val="16"/>
          <w:szCs w:val="16"/>
        </w:rPr>
        <w:t xml:space="preserve"> de 2022</w:t>
      </w:r>
      <w:r w:rsidR="006B507A" w:rsidRPr="00425C99">
        <w:rPr>
          <w:rFonts w:ascii="Verdana" w:eastAsia="Verdana" w:hAnsi="Verdana" w:cs="Verdana"/>
          <w:sz w:val="16"/>
          <w:szCs w:val="16"/>
        </w:rPr>
        <w:t>.</w:t>
      </w:r>
    </w:p>
    <w:p w14:paraId="63AAD826" w14:textId="7AB54DA0" w:rsidR="000B48A6" w:rsidRPr="00425C99" w:rsidRDefault="000B48A6" w:rsidP="00393972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6E373ADC" w14:textId="025EF42E" w:rsidR="000B48A6" w:rsidRDefault="000B48A6" w:rsidP="00393972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0FCA33A6" w14:textId="77777777" w:rsidR="004906BA" w:rsidRPr="00425C99" w:rsidRDefault="004906BA" w:rsidP="00393972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5D5CB83C" w14:textId="487A0694" w:rsidR="00DF72B2" w:rsidRPr="00425C99" w:rsidRDefault="001C2FFB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425C99">
        <w:rPr>
          <w:rFonts w:ascii="Verdana" w:eastAsia="Verdana" w:hAnsi="Verdana" w:cs="Verdana"/>
          <w:b/>
          <w:sz w:val="16"/>
          <w:szCs w:val="16"/>
        </w:rPr>
        <w:t>IDEUZETE MARIA DA SILVA</w:t>
      </w:r>
    </w:p>
    <w:p w14:paraId="4914C60A" w14:textId="77777777" w:rsidR="008F0D1E" w:rsidRPr="00425C99" w:rsidRDefault="00DF72B2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425C99">
        <w:rPr>
          <w:rFonts w:ascii="Verdana" w:eastAsia="Verdana" w:hAnsi="Verdana" w:cs="Verdana"/>
          <w:i/>
          <w:sz w:val="16"/>
          <w:szCs w:val="16"/>
        </w:rPr>
        <w:t xml:space="preserve">Pregoeira Oficial </w:t>
      </w:r>
      <w:r w:rsidR="002B42D0" w:rsidRPr="00425C99">
        <w:rPr>
          <w:rFonts w:ascii="Verdana" w:eastAsia="Verdana" w:hAnsi="Verdana" w:cs="Verdana"/>
          <w:i/>
          <w:sz w:val="16"/>
          <w:szCs w:val="16"/>
        </w:rPr>
        <w:t xml:space="preserve">- </w:t>
      </w:r>
      <w:r w:rsidRPr="00425C99">
        <w:rPr>
          <w:rFonts w:ascii="Verdana" w:eastAsia="Verdana" w:hAnsi="Verdana" w:cs="Verdana"/>
          <w:i/>
          <w:sz w:val="16"/>
          <w:szCs w:val="16"/>
        </w:rPr>
        <w:t>SES/MT</w:t>
      </w:r>
    </w:p>
    <w:p w14:paraId="7D4162C5" w14:textId="77777777" w:rsidR="00197475" w:rsidRPr="00425C99" w:rsidRDefault="00197475" w:rsidP="00893575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784B5DFA" w14:textId="77777777" w:rsidR="0089146B" w:rsidRPr="00425C99" w:rsidRDefault="0089146B" w:rsidP="00893575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12C288AE" w14:textId="4BB65A8C" w:rsidR="0089146B" w:rsidRDefault="0089146B" w:rsidP="00893575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2DBC9995" w14:textId="375CB21C" w:rsidR="00FD322E" w:rsidRDefault="00FD322E" w:rsidP="00893575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1BF26102" w14:textId="3C80478B" w:rsidR="00FD322E" w:rsidRDefault="00FD322E" w:rsidP="003073E6">
      <w:pPr>
        <w:tabs>
          <w:tab w:val="left" w:pos="2640"/>
          <w:tab w:val="center" w:pos="4184"/>
        </w:tabs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14:paraId="204573B8" w14:textId="2375139E" w:rsidR="00FD322E" w:rsidRDefault="00FD322E" w:rsidP="00893575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5D7E4999" w14:textId="50DA4B12" w:rsidR="00FD322E" w:rsidRDefault="00FD322E" w:rsidP="00893575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17EDF3B" w14:textId="5B46D7A3" w:rsidR="00FD322E" w:rsidRDefault="00FD322E" w:rsidP="00893575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7CB760F" w14:textId="77777777" w:rsidR="00FD322E" w:rsidRPr="00425C99" w:rsidRDefault="00FD322E" w:rsidP="00893575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0298782B" w14:textId="1EC3C29D" w:rsidR="008F0D1E" w:rsidRPr="00425C99" w:rsidRDefault="00870A9A" w:rsidP="00893575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425C99">
        <w:rPr>
          <w:rFonts w:ascii="Verdana" w:eastAsia="Verdana" w:hAnsi="Verdana" w:cs="Verdana"/>
          <w:b/>
          <w:sz w:val="16"/>
          <w:szCs w:val="16"/>
        </w:rPr>
        <w:t>TERMO DE HOMOLOGAÇÃO</w:t>
      </w:r>
      <w:r w:rsidR="00425C99" w:rsidRPr="00425C99">
        <w:rPr>
          <w:rFonts w:ascii="Verdana" w:eastAsia="Verdana" w:hAnsi="Verdana" w:cs="Verdana"/>
          <w:b/>
          <w:sz w:val="16"/>
          <w:szCs w:val="16"/>
        </w:rPr>
        <w:t xml:space="preserve"> PARCIAL</w:t>
      </w:r>
    </w:p>
    <w:p w14:paraId="2E46AE6A" w14:textId="7C270F0E" w:rsidR="008F0D1E" w:rsidRPr="00425C99" w:rsidRDefault="00870A9A" w:rsidP="00887F5B">
      <w:pPr>
        <w:tabs>
          <w:tab w:val="left" w:pos="2640"/>
          <w:tab w:val="center" w:pos="4184"/>
        </w:tabs>
        <w:spacing w:after="0" w:line="240" w:lineRule="auto"/>
        <w:ind w:right="-143"/>
        <w:jc w:val="center"/>
        <w:rPr>
          <w:rFonts w:ascii="Verdana" w:eastAsia="Verdana" w:hAnsi="Verdana" w:cs="Verdana"/>
          <w:b/>
          <w:sz w:val="16"/>
          <w:szCs w:val="16"/>
        </w:rPr>
      </w:pPr>
      <w:r w:rsidRPr="00425C99">
        <w:rPr>
          <w:rFonts w:ascii="Verdana" w:eastAsia="Verdana" w:hAnsi="Verdana" w:cs="Verdana"/>
          <w:b/>
          <w:sz w:val="16"/>
          <w:szCs w:val="16"/>
        </w:rPr>
        <w:t>PREGÃO ELETRÔNICO Nº</w:t>
      </w:r>
      <w:r w:rsidR="0060373E" w:rsidRPr="00425C99">
        <w:rPr>
          <w:rFonts w:ascii="Verdana" w:eastAsia="Verdana" w:hAnsi="Verdana" w:cs="Verdana"/>
          <w:b/>
          <w:sz w:val="16"/>
          <w:szCs w:val="16"/>
        </w:rPr>
        <w:t>.</w:t>
      </w:r>
      <w:r w:rsidRPr="00425C99">
        <w:rPr>
          <w:rFonts w:ascii="Verdana" w:eastAsia="Verdana" w:hAnsi="Verdana" w:cs="Verdana"/>
          <w:b/>
          <w:sz w:val="16"/>
          <w:szCs w:val="16"/>
        </w:rPr>
        <w:t xml:space="preserve"> 0</w:t>
      </w:r>
      <w:r w:rsidR="00661116">
        <w:rPr>
          <w:rFonts w:ascii="Verdana" w:eastAsia="Verdana" w:hAnsi="Verdana" w:cs="Verdana"/>
          <w:b/>
          <w:sz w:val="16"/>
          <w:szCs w:val="16"/>
        </w:rPr>
        <w:t>64</w:t>
      </w:r>
      <w:r w:rsidR="00901715" w:rsidRPr="00425C99">
        <w:rPr>
          <w:rFonts w:ascii="Verdana" w:eastAsia="Verdana" w:hAnsi="Verdana" w:cs="Verdana"/>
          <w:b/>
          <w:sz w:val="16"/>
          <w:szCs w:val="16"/>
        </w:rPr>
        <w:t>/202</w:t>
      </w:r>
      <w:r w:rsidR="00D94278" w:rsidRPr="00425C99">
        <w:rPr>
          <w:rFonts w:ascii="Verdana" w:eastAsia="Verdana" w:hAnsi="Verdana" w:cs="Verdana"/>
          <w:b/>
          <w:sz w:val="16"/>
          <w:szCs w:val="16"/>
        </w:rPr>
        <w:t>2</w:t>
      </w:r>
    </w:p>
    <w:p w14:paraId="689DD31A" w14:textId="67DFB68F" w:rsidR="00B7670F" w:rsidRPr="00425C99" w:rsidRDefault="0089146B" w:rsidP="00D94278">
      <w:pPr>
        <w:spacing w:before="120"/>
        <w:jc w:val="both"/>
        <w:rPr>
          <w:rFonts w:ascii="Verdana" w:hAnsi="Verdana"/>
          <w:b/>
          <w:i/>
          <w:sz w:val="16"/>
          <w:szCs w:val="16"/>
        </w:rPr>
      </w:pPr>
      <w:r w:rsidRPr="00425C99">
        <w:rPr>
          <w:rFonts w:ascii="Verdana" w:eastAsia="Verdana" w:hAnsi="Verdana" w:cs="Verdana"/>
          <w:b/>
          <w:sz w:val="16"/>
          <w:szCs w:val="16"/>
        </w:rPr>
        <w:t>A</w:t>
      </w:r>
      <w:r w:rsidR="00870A9A" w:rsidRPr="00425C99">
        <w:rPr>
          <w:rFonts w:ascii="Verdana" w:eastAsia="Verdana" w:hAnsi="Verdana" w:cs="Verdana"/>
          <w:b/>
          <w:sz w:val="16"/>
          <w:szCs w:val="16"/>
        </w:rPr>
        <w:t xml:space="preserve"> SECRETÁRI</w:t>
      </w:r>
      <w:r w:rsidRPr="00425C99">
        <w:rPr>
          <w:rFonts w:ascii="Verdana" w:eastAsia="Verdana" w:hAnsi="Verdana" w:cs="Verdana"/>
          <w:b/>
          <w:sz w:val="16"/>
          <w:szCs w:val="16"/>
        </w:rPr>
        <w:t>A</w:t>
      </w:r>
      <w:r w:rsidR="00870A9A" w:rsidRPr="00425C99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870A9A" w:rsidRPr="00425C99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870A9A" w:rsidRPr="00425C99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="00870A9A" w:rsidRPr="00425C99">
        <w:rPr>
          <w:rFonts w:ascii="Verdana" w:eastAsia="Verdana" w:hAnsi="Verdana" w:cs="Verdana"/>
          <w:sz w:val="16"/>
          <w:szCs w:val="16"/>
        </w:rPr>
        <w:t xml:space="preserve">o resultado </w:t>
      </w:r>
      <w:r w:rsidR="006B507A" w:rsidRPr="00425C99">
        <w:rPr>
          <w:rFonts w:ascii="Verdana" w:eastAsia="Verdana" w:hAnsi="Verdana" w:cs="Verdana"/>
          <w:sz w:val="16"/>
          <w:szCs w:val="16"/>
        </w:rPr>
        <w:t xml:space="preserve">parcial </w:t>
      </w:r>
      <w:r w:rsidR="00870A9A" w:rsidRPr="00425C99">
        <w:rPr>
          <w:rFonts w:ascii="Verdana" w:eastAsia="Verdana" w:hAnsi="Verdana" w:cs="Verdana"/>
          <w:sz w:val="16"/>
          <w:szCs w:val="16"/>
        </w:rPr>
        <w:t>do procedimento licitatório Pregão Eletrônico n</w:t>
      </w:r>
      <w:r w:rsidR="0060373E" w:rsidRPr="00425C99">
        <w:rPr>
          <w:rFonts w:ascii="Verdana" w:eastAsia="Verdana" w:hAnsi="Verdana" w:cs="Verdana"/>
          <w:sz w:val="16"/>
          <w:szCs w:val="16"/>
        </w:rPr>
        <w:t>º</w:t>
      </w:r>
      <w:r w:rsidR="00870A9A" w:rsidRPr="00425C99">
        <w:rPr>
          <w:rFonts w:ascii="Verdana" w:eastAsia="Verdana" w:hAnsi="Verdana" w:cs="Verdana"/>
          <w:sz w:val="16"/>
          <w:szCs w:val="16"/>
        </w:rPr>
        <w:t xml:space="preserve">. </w:t>
      </w:r>
      <w:r w:rsidR="00332C4D" w:rsidRPr="00425C99">
        <w:rPr>
          <w:rFonts w:ascii="Verdana" w:eastAsia="Verdana" w:hAnsi="Verdana" w:cs="Verdana"/>
          <w:sz w:val="16"/>
          <w:szCs w:val="16"/>
        </w:rPr>
        <w:t>0</w:t>
      </w:r>
      <w:r w:rsidR="00661116">
        <w:rPr>
          <w:rFonts w:ascii="Verdana" w:eastAsia="Verdana" w:hAnsi="Verdana" w:cs="Verdana"/>
          <w:sz w:val="16"/>
          <w:szCs w:val="16"/>
        </w:rPr>
        <w:t>64</w:t>
      </w:r>
      <w:r w:rsidR="00332C4D" w:rsidRPr="00425C99">
        <w:rPr>
          <w:rFonts w:ascii="Verdana" w:eastAsia="Verdana" w:hAnsi="Verdana" w:cs="Verdana"/>
          <w:sz w:val="16"/>
          <w:szCs w:val="16"/>
        </w:rPr>
        <w:t>/202</w:t>
      </w:r>
      <w:r w:rsidR="00667F42" w:rsidRPr="00425C99">
        <w:rPr>
          <w:rFonts w:ascii="Verdana" w:eastAsia="Verdana" w:hAnsi="Verdana" w:cs="Verdana"/>
          <w:sz w:val="16"/>
          <w:szCs w:val="16"/>
        </w:rPr>
        <w:t>2</w:t>
      </w:r>
      <w:r w:rsidR="00870A9A" w:rsidRPr="00425C99">
        <w:rPr>
          <w:rFonts w:ascii="Verdana" w:eastAsia="Verdana" w:hAnsi="Verdana" w:cs="Verdana"/>
          <w:sz w:val="16"/>
          <w:szCs w:val="16"/>
        </w:rPr>
        <w:t>, processo n</w:t>
      </w:r>
      <w:r w:rsidR="0060373E" w:rsidRPr="00425C99">
        <w:rPr>
          <w:rFonts w:ascii="Verdana" w:eastAsia="Verdana" w:hAnsi="Verdana" w:cs="Verdana"/>
          <w:sz w:val="16"/>
          <w:szCs w:val="16"/>
        </w:rPr>
        <w:t>º</w:t>
      </w:r>
      <w:r w:rsidR="00870A9A" w:rsidRPr="00425C99">
        <w:rPr>
          <w:rFonts w:ascii="Verdana" w:eastAsia="Verdana" w:hAnsi="Verdana" w:cs="Verdana"/>
          <w:sz w:val="16"/>
          <w:szCs w:val="16"/>
        </w:rPr>
        <w:t>.</w:t>
      </w:r>
      <w:r w:rsidR="00870A9A" w:rsidRPr="00425C99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5071A8">
        <w:rPr>
          <w:rFonts w:ascii="Verdana" w:eastAsia="Verdana" w:hAnsi="Verdana" w:cs="Verdana"/>
          <w:b/>
          <w:sz w:val="16"/>
          <w:szCs w:val="16"/>
        </w:rPr>
        <w:t>SES-PRO-2022/31553</w:t>
      </w:r>
      <w:r w:rsidR="00870A9A" w:rsidRPr="00425C99">
        <w:rPr>
          <w:rFonts w:ascii="Verdana" w:eastAsia="Verdana" w:hAnsi="Verdana" w:cs="Verdana"/>
          <w:sz w:val="16"/>
          <w:szCs w:val="16"/>
        </w:rPr>
        <w:t xml:space="preserve">, cujo objeto consiste </w:t>
      </w:r>
      <w:r w:rsidR="00D94278" w:rsidRPr="00425C99">
        <w:rPr>
          <w:rFonts w:ascii="Verdana" w:eastAsia="Verdana" w:hAnsi="Verdana" w:cs="Verdana"/>
          <w:sz w:val="16"/>
          <w:szCs w:val="16"/>
        </w:rPr>
        <w:t>na</w:t>
      </w:r>
      <w:r w:rsidR="00D94278" w:rsidRPr="00425C99">
        <w:rPr>
          <w:rFonts w:ascii="Verdana" w:hAnsi="Verdana"/>
          <w:b/>
          <w:i/>
          <w:sz w:val="16"/>
          <w:szCs w:val="16"/>
        </w:rPr>
        <w:t xml:space="preserve"> </w:t>
      </w:r>
      <w:r w:rsidR="00D94278" w:rsidRPr="00425C99">
        <w:rPr>
          <w:rFonts w:ascii="Verdana" w:hAnsi="Verdana"/>
          <w:b/>
          <w:bCs/>
          <w:i/>
          <w:sz w:val="16"/>
          <w:szCs w:val="16"/>
        </w:rPr>
        <w:t>“</w:t>
      </w:r>
      <w:r w:rsidR="005071A8" w:rsidRPr="005071A8">
        <w:rPr>
          <w:rFonts w:ascii="Verdana" w:hAnsi="Verdana"/>
          <w:b/>
          <w:bCs/>
          <w:i/>
          <w:iCs/>
          <w:sz w:val="16"/>
          <w:szCs w:val="16"/>
        </w:rPr>
        <w:t>VASCULAR E OTORRINOLARINGOLOGISTA, POR MEIO DE PROFISSIONAIS QUALIFICADOS, NO ÂMBITO DAS UNIDADES HOSPITALARES SOB A GESTÃO DIRETA DA SECRETARIA DE ESTADO DE SAÚDE DE MATO GROSSO, CONFORME AS ESPECIFICAÇÕES CONTIDAS NESTE TERMO DE REFERÊNCIA</w:t>
      </w:r>
      <w:r w:rsidR="00D94278" w:rsidRPr="00425C99">
        <w:rPr>
          <w:rFonts w:ascii="Verdana" w:hAnsi="Verdana"/>
          <w:b/>
          <w:bCs/>
          <w:i/>
          <w:sz w:val="16"/>
          <w:szCs w:val="16"/>
        </w:rPr>
        <w:t>”</w:t>
      </w:r>
      <w:r w:rsidR="009A7DC6" w:rsidRPr="00425C99">
        <w:rPr>
          <w:rFonts w:ascii="Verdana" w:hAnsi="Verdana"/>
          <w:b/>
          <w:i/>
          <w:sz w:val="16"/>
          <w:szCs w:val="16"/>
        </w:rPr>
        <w:t>.</w:t>
      </w:r>
    </w:p>
    <w:p w14:paraId="0F916789" w14:textId="5ED8B915" w:rsidR="00887F5B" w:rsidRPr="00425C99" w:rsidRDefault="00887F5B" w:rsidP="00887F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425C99">
        <w:rPr>
          <w:rFonts w:ascii="Verdana" w:eastAsia="Verdana" w:hAnsi="Verdana" w:cs="Verdana"/>
          <w:sz w:val="16"/>
          <w:szCs w:val="16"/>
        </w:rPr>
        <w:t>Cuiabá-MT,</w:t>
      </w:r>
      <w:r w:rsidR="000953A8" w:rsidRPr="00425C99">
        <w:rPr>
          <w:rFonts w:ascii="Verdana" w:eastAsia="Verdana" w:hAnsi="Verdana" w:cs="Verdana"/>
          <w:sz w:val="16"/>
          <w:szCs w:val="16"/>
        </w:rPr>
        <w:t xml:space="preserve"> </w:t>
      </w:r>
      <w:r w:rsidR="006B507A" w:rsidRPr="00425C99">
        <w:rPr>
          <w:rFonts w:ascii="Verdana" w:eastAsia="Verdana" w:hAnsi="Verdana" w:cs="Verdana"/>
          <w:sz w:val="16"/>
          <w:szCs w:val="16"/>
        </w:rPr>
        <w:t>1</w:t>
      </w:r>
      <w:r w:rsidR="00FD322E">
        <w:rPr>
          <w:rFonts w:ascii="Verdana" w:eastAsia="Verdana" w:hAnsi="Verdana" w:cs="Verdana"/>
          <w:sz w:val="16"/>
          <w:szCs w:val="16"/>
        </w:rPr>
        <w:t>4</w:t>
      </w:r>
      <w:r w:rsidRPr="00425C99">
        <w:rPr>
          <w:rFonts w:ascii="Verdana" w:eastAsia="Verdana" w:hAnsi="Verdana" w:cs="Verdana"/>
          <w:sz w:val="16"/>
          <w:szCs w:val="16"/>
        </w:rPr>
        <w:t xml:space="preserve"> de </w:t>
      </w:r>
      <w:r w:rsidR="00FD322E">
        <w:rPr>
          <w:rFonts w:ascii="Verdana" w:eastAsia="Verdana" w:hAnsi="Verdana" w:cs="Verdana"/>
          <w:sz w:val="16"/>
          <w:szCs w:val="16"/>
        </w:rPr>
        <w:t>dezembro</w:t>
      </w:r>
      <w:r w:rsidRPr="00425C99">
        <w:rPr>
          <w:rFonts w:ascii="Verdana" w:eastAsia="Verdana" w:hAnsi="Verdana" w:cs="Verdana"/>
          <w:sz w:val="16"/>
          <w:szCs w:val="16"/>
        </w:rPr>
        <w:t xml:space="preserve"> de 2022.</w:t>
      </w:r>
    </w:p>
    <w:p w14:paraId="583D995B" w14:textId="77777777" w:rsidR="00887F5B" w:rsidRPr="00425C99" w:rsidRDefault="00887F5B" w:rsidP="00887F5B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1115D739" w14:textId="2852C9E6" w:rsidR="008F0D1E" w:rsidRDefault="008F0D1E" w:rsidP="00667F42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0B185307" w14:textId="3F35D82F" w:rsidR="003073E6" w:rsidRDefault="003073E6" w:rsidP="00667F42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0FB35619" w14:textId="6DFABA72" w:rsidR="003073E6" w:rsidRDefault="003073E6" w:rsidP="00667F42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46CF9E8D" w14:textId="77777777" w:rsidR="003073E6" w:rsidRPr="006B507A" w:rsidRDefault="003073E6" w:rsidP="00667F42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0DEE55BD" w14:textId="63265A0D" w:rsidR="008F0D1E" w:rsidRPr="006B507A" w:rsidRDefault="001C2FFB" w:rsidP="001C2FFB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 w:rsidRPr="006B507A">
        <w:rPr>
          <w:rFonts w:ascii="Verdana" w:eastAsia="Verdana" w:hAnsi="Verdana" w:cs="Verdana"/>
          <w:b/>
          <w:bCs/>
          <w:sz w:val="16"/>
          <w:szCs w:val="16"/>
        </w:rPr>
        <w:t>KELLUBY DE OLIVEIRA SILVA</w:t>
      </w:r>
    </w:p>
    <w:p w14:paraId="0B5BF7B3" w14:textId="07B0E75C" w:rsidR="008F0D1E" w:rsidRPr="006B507A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6B507A">
        <w:rPr>
          <w:rFonts w:ascii="Verdana" w:eastAsia="Verdana" w:hAnsi="Verdana" w:cs="Verdana"/>
          <w:i/>
          <w:sz w:val="16"/>
          <w:szCs w:val="16"/>
        </w:rPr>
        <w:t>Secretári</w:t>
      </w:r>
      <w:r w:rsidR="0089146B" w:rsidRPr="006B507A">
        <w:rPr>
          <w:rFonts w:ascii="Verdana" w:eastAsia="Verdana" w:hAnsi="Verdana" w:cs="Verdana"/>
          <w:i/>
          <w:sz w:val="16"/>
          <w:szCs w:val="16"/>
        </w:rPr>
        <w:t>a</w:t>
      </w:r>
      <w:r w:rsidRPr="006B507A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</w:p>
    <w:p w14:paraId="61F6ABA0" w14:textId="77777777" w:rsidR="00893575" w:rsidRPr="00F420D2" w:rsidRDefault="00893575" w:rsidP="00893575">
      <w:pPr>
        <w:spacing w:after="0"/>
        <w:ind w:right="118"/>
        <w:jc w:val="center"/>
        <w:rPr>
          <w:rFonts w:ascii="Verdana" w:eastAsia="Verdana" w:hAnsi="Verdana" w:cs="Verdana"/>
          <w:i/>
          <w:color w:val="FF0000"/>
          <w:sz w:val="16"/>
          <w:szCs w:val="16"/>
        </w:rPr>
      </w:pPr>
    </w:p>
    <w:sectPr w:rsidR="00893575" w:rsidRPr="00F420D2" w:rsidSect="007A0BEA">
      <w:headerReference w:type="default" r:id="rId9"/>
      <w:footerReference w:type="default" r:id="rId10"/>
      <w:type w:val="continuous"/>
      <w:pgSz w:w="11906" w:h="16838"/>
      <w:pgMar w:top="1701" w:right="991" w:bottom="1134" w:left="993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2ABD3" w14:textId="77777777" w:rsidR="001853EF" w:rsidRDefault="001853EF">
      <w:pPr>
        <w:spacing w:after="0" w:line="240" w:lineRule="auto"/>
      </w:pPr>
      <w:r>
        <w:separator/>
      </w:r>
    </w:p>
  </w:endnote>
  <w:endnote w:type="continuationSeparator" w:id="0">
    <w:p w14:paraId="4F914F1C" w14:textId="77777777" w:rsidR="001853EF" w:rsidRDefault="0018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20B95" w14:textId="77777777" w:rsidR="000357A3" w:rsidRDefault="000357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Palácio Paiaguás, Rua D, s/n, Bloco 5, Centro Político Administrativo</w:t>
    </w:r>
  </w:p>
  <w:p w14:paraId="4FE32D91" w14:textId="77777777" w:rsidR="000357A3" w:rsidRDefault="000357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6655B" w14:textId="77777777" w:rsidR="001853EF" w:rsidRDefault="001853EF">
      <w:pPr>
        <w:spacing w:after="0" w:line="240" w:lineRule="auto"/>
      </w:pPr>
      <w:r>
        <w:separator/>
      </w:r>
    </w:p>
  </w:footnote>
  <w:footnote w:type="continuationSeparator" w:id="0">
    <w:p w14:paraId="34D1E597" w14:textId="77777777" w:rsidR="001853EF" w:rsidRDefault="00185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BE7B4" w14:textId="77777777" w:rsidR="000357A3" w:rsidRDefault="000357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B895E11" wp14:editId="4FEA881E">
          <wp:extent cx="2423165" cy="1054610"/>
          <wp:effectExtent l="0" t="0" r="0" b="0"/>
          <wp:docPr id="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4C473" w14:textId="77777777" w:rsidR="000357A3" w:rsidRDefault="000357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5B91445F" w14:textId="77777777" w:rsidR="000357A3" w:rsidRDefault="000357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4F78"/>
    <w:multiLevelType w:val="multilevel"/>
    <w:tmpl w:val="6194DEBE"/>
    <w:lvl w:ilvl="0">
      <w:start w:val="1"/>
      <w:numFmt w:val="decimal"/>
      <w:pStyle w:val="01-Titulo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decimal"/>
      <w:pStyle w:val="1111-Numerao3"/>
      <w:suff w:val="space"/>
      <w:lvlText w:val="%1.%2.%3.%4"/>
      <w:lvlJc w:val="left"/>
      <w:pPr>
        <w:ind w:left="567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cntxtAlts/>
      </w:rPr>
    </w:lvl>
    <w:lvl w:ilvl="4">
      <w:start w:val="1"/>
      <w:numFmt w:val="decimal"/>
      <w:pStyle w:val="11111-Numerao4"/>
      <w:suff w:val="space"/>
      <w:lvlText w:val="%1.%2.%3.%4.%5"/>
      <w:lvlJc w:val="left"/>
      <w:pPr>
        <w:ind w:left="851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111111-Numerao5"/>
      <w:suff w:val="space"/>
      <w:lvlText w:val="%1.%2.%3.%4.%5.%6"/>
      <w:lvlJc w:val="left"/>
      <w:pPr>
        <w:ind w:left="1134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pStyle w:val="1111111-Numerao6"/>
      <w:suff w:val="space"/>
      <w:lvlText w:val="%1.%2.%3.%4.%5.%6.%7"/>
      <w:lvlJc w:val="left"/>
      <w:pPr>
        <w:ind w:left="1418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01CF8"/>
    <w:rsid w:val="000024BA"/>
    <w:rsid w:val="000024DB"/>
    <w:rsid w:val="00012312"/>
    <w:rsid w:val="00015486"/>
    <w:rsid w:val="000154F9"/>
    <w:rsid w:val="000272C7"/>
    <w:rsid w:val="000357A3"/>
    <w:rsid w:val="00035FCF"/>
    <w:rsid w:val="00053A4A"/>
    <w:rsid w:val="00056064"/>
    <w:rsid w:val="00062C0B"/>
    <w:rsid w:val="000749A6"/>
    <w:rsid w:val="000769C9"/>
    <w:rsid w:val="00077468"/>
    <w:rsid w:val="0008382F"/>
    <w:rsid w:val="00085BA5"/>
    <w:rsid w:val="00092BCF"/>
    <w:rsid w:val="000953A8"/>
    <w:rsid w:val="000B0AEA"/>
    <w:rsid w:val="000B4813"/>
    <w:rsid w:val="000B48A6"/>
    <w:rsid w:val="000D7F03"/>
    <w:rsid w:val="000E67EA"/>
    <w:rsid w:val="001024B2"/>
    <w:rsid w:val="001114C9"/>
    <w:rsid w:val="00120E45"/>
    <w:rsid w:val="0012212B"/>
    <w:rsid w:val="001301A2"/>
    <w:rsid w:val="00143EB2"/>
    <w:rsid w:val="001515CF"/>
    <w:rsid w:val="00153690"/>
    <w:rsid w:val="00155C4F"/>
    <w:rsid w:val="00172C59"/>
    <w:rsid w:val="0017316B"/>
    <w:rsid w:val="00180FED"/>
    <w:rsid w:val="00182B3D"/>
    <w:rsid w:val="001853EF"/>
    <w:rsid w:val="00191F52"/>
    <w:rsid w:val="00197475"/>
    <w:rsid w:val="001B24E2"/>
    <w:rsid w:val="001B56E1"/>
    <w:rsid w:val="001C2FFB"/>
    <w:rsid w:val="001C518D"/>
    <w:rsid w:val="001D124F"/>
    <w:rsid w:val="001D46B4"/>
    <w:rsid w:val="001E118F"/>
    <w:rsid w:val="00211395"/>
    <w:rsid w:val="00212061"/>
    <w:rsid w:val="00212400"/>
    <w:rsid w:val="00212698"/>
    <w:rsid w:val="00220DFA"/>
    <w:rsid w:val="00225AE4"/>
    <w:rsid w:val="00225FE3"/>
    <w:rsid w:val="00226BD9"/>
    <w:rsid w:val="002437F8"/>
    <w:rsid w:val="00244B8A"/>
    <w:rsid w:val="00263EDD"/>
    <w:rsid w:val="00276D55"/>
    <w:rsid w:val="00280E06"/>
    <w:rsid w:val="002811EC"/>
    <w:rsid w:val="00285B34"/>
    <w:rsid w:val="00287480"/>
    <w:rsid w:val="002923F1"/>
    <w:rsid w:val="00292C41"/>
    <w:rsid w:val="002B0F0B"/>
    <w:rsid w:val="002B42D0"/>
    <w:rsid w:val="002C4885"/>
    <w:rsid w:val="002C4CB0"/>
    <w:rsid w:val="002F2A8F"/>
    <w:rsid w:val="002F4212"/>
    <w:rsid w:val="00300E1A"/>
    <w:rsid w:val="00303D39"/>
    <w:rsid w:val="003073E6"/>
    <w:rsid w:val="003162C4"/>
    <w:rsid w:val="003164EF"/>
    <w:rsid w:val="00332C4D"/>
    <w:rsid w:val="00333188"/>
    <w:rsid w:val="003336E2"/>
    <w:rsid w:val="00333F19"/>
    <w:rsid w:val="003555FF"/>
    <w:rsid w:val="00380D4D"/>
    <w:rsid w:val="003810C0"/>
    <w:rsid w:val="003819D5"/>
    <w:rsid w:val="00393972"/>
    <w:rsid w:val="00394D15"/>
    <w:rsid w:val="003955B5"/>
    <w:rsid w:val="003A1803"/>
    <w:rsid w:val="003A5A58"/>
    <w:rsid w:val="003A789F"/>
    <w:rsid w:val="003A79FE"/>
    <w:rsid w:val="003B2355"/>
    <w:rsid w:val="003C3F98"/>
    <w:rsid w:val="003C497F"/>
    <w:rsid w:val="003D0139"/>
    <w:rsid w:val="003E3C32"/>
    <w:rsid w:val="003E47AF"/>
    <w:rsid w:val="003E58B8"/>
    <w:rsid w:val="003F1677"/>
    <w:rsid w:val="0040112A"/>
    <w:rsid w:val="00407AC8"/>
    <w:rsid w:val="0041620E"/>
    <w:rsid w:val="00425C99"/>
    <w:rsid w:val="004318CC"/>
    <w:rsid w:val="004410EF"/>
    <w:rsid w:val="004632CC"/>
    <w:rsid w:val="00463DA8"/>
    <w:rsid w:val="00464EC4"/>
    <w:rsid w:val="0047201F"/>
    <w:rsid w:val="004906BA"/>
    <w:rsid w:val="00491B94"/>
    <w:rsid w:val="00492EF3"/>
    <w:rsid w:val="004B5DA0"/>
    <w:rsid w:val="004C4A7D"/>
    <w:rsid w:val="004D780D"/>
    <w:rsid w:val="004F42B7"/>
    <w:rsid w:val="005071A8"/>
    <w:rsid w:val="00510857"/>
    <w:rsid w:val="00516AEB"/>
    <w:rsid w:val="005206DD"/>
    <w:rsid w:val="00523EF5"/>
    <w:rsid w:val="0054544E"/>
    <w:rsid w:val="0055096B"/>
    <w:rsid w:val="00553923"/>
    <w:rsid w:val="00560899"/>
    <w:rsid w:val="00560B06"/>
    <w:rsid w:val="00564807"/>
    <w:rsid w:val="00574D45"/>
    <w:rsid w:val="00593C51"/>
    <w:rsid w:val="005A11AE"/>
    <w:rsid w:val="005A2350"/>
    <w:rsid w:val="005B0788"/>
    <w:rsid w:val="005B3D3B"/>
    <w:rsid w:val="005B3F98"/>
    <w:rsid w:val="0060373E"/>
    <w:rsid w:val="00616592"/>
    <w:rsid w:val="00616804"/>
    <w:rsid w:val="0062300E"/>
    <w:rsid w:val="006239F9"/>
    <w:rsid w:val="00630426"/>
    <w:rsid w:val="006402DF"/>
    <w:rsid w:val="00643346"/>
    <w:rsid w:val="006452B7"/>
    <w:rsid w:val="0065549D"/>
    <w:rsid w:val="006610A6"/>
    <w:rsid w:val="00661116"/>
    <w:rsid w:val="0066495C"/>
    <w:rsid w:val="00667F42"/>
    <w:rsid w:val="0067722A"/>
    <w:rsid w:val="00692CB7"/>
    <w:rsid w:val="0069305F"/>
    <w:rsid w:val="00697D2A"/>
    <w:rsid w:val="006A701E"/>
    <w:rsid w:val="006B507A"/>
    <w:rsid w:val="006B5BAF"/>
    <w:rsid w:val="006C4B59"/>
    <w:rsid w:val="006D0CBA"/>
    <w:rsid w:val="006D5395"/>
    <w:rsid w:val="006D7D8A"/>
    <w:rsid w:val="00701209"/>
    <w:rsid w:val="0070268A"/>
    <w:rsid w:val="00704848"/>
    <w:rsid w:val="0071164A"/>
    <w:rsid w:val="007149D0"/>
    <w:rsid w:val="00730C56"/>
    <w:rsid w:val="007314DC"/>
    <w:rsid w:val="00733B32"/>
    <w:rsid w:val="00734ACA"/>
    <w:rsid w:val="00736F0C"/>
    <w:rsid w:val="007408FE"/>
    <w:rsid w:val="007449DE"/>
    <w:rsid w:val="00751DB8"/>
    <w:rsid w:val="00752FA9"/>
    <w:rsid w:val="007919D7"/>
    <w:rsid w:val="0079611E"/>
    <w:rsid w:val="007A0BEA"/>
    <w:rsid w:val="007A43E1"/>
    <w:rsid w:val="007A6D76"/>
    <w:rsid w:val="007B6159"/>
    <w:rsid w:val="007B6F19"/>
    <w:rsid w:val="007C059A"/>
    <w:rsid w:val="007C1040"/>
    <w:rsid w:val="007C4DBF"/>
    <w:rsid w:val="007D2CBE"/>
    <w:rsid w:val="007E32EA"/>
    <w:rsid w:val="007E6FB5"/>
    <w:rsid w:val="007F1430"/>
    <w:rsid w:val="00805C2D"/>
    <w:rsid w:val="00807339"/>
    <w:rsid w:val="00823021"/>
    <w:rsid w:val="008520C5"/>
    <w:rsid w:val="00862F13"/>
    <w:rsid w:val="0086431E"/>
    <w:rsid w:val="008669C0"/>
    <w:rsid w:val="00870A9A"/>
    <w:rsid w:val="00876EA6"/>
    <w:rsid w:val="008806A8"/>
    <w:rsid w:val="00887881"/>
    <w:rsid w:val="00887F5B"/>
    <w:rsid w:val="0089146B"/>
    <w:rsid w:val="00893575"/>
    <w:rsid w:val="0089419F"/>
    <w:rsid w:val="008B0B46"/>
    <w:rsid w:val="008B70C2"/>
    <w:rsid w:val="008C1876"/>
    <w:rsid w:val="008C1ECB"/>
    <w:rsid w:val="008D7CE2"/>
    <w:rsid w:val="008E3CD4"/>
    <w:rsid w:val="008F0D1E"/>
    <w:rsid w:val="008F4BD5"/>
    <w:rsid w:val="00901715"/>
    <w:rsid w:val="00911B5B"/>
    <w:rsid w:val="009127FF"/>
    <w:rsid w:val="00913D55"/>
    <w:rsid w:val="00923933"/>
    <w:rsid w:val="0094000B"/>
    <w:rsid w:val="0094253B"/>
    <w:rsid w:val="00943255"/>
    <w:rsid w:val="00944716"/>
    <w:rsid w:val="00946774"/>
    <w:rsid w:val="00955F10"/>
    <w:rsid w:val="00956A08"/>
    <w:rsid w:val="00957FEF"/>
    <w:rsid w:val="009771FB"/>
    <w:rsid w:val="009866D9"/>
    <w:rsid w:val="009A10B8"/>
    <w:rsid w:val="009A27C9"/>
    <w:rsid w:val="009A6D8C"/>
    <w:rsid w:val="009A7DC6"/>
    <w:rsid w:val="009B4088"/>
    <w:rsid w:val="009B5709"/>
    <w:rsid w:val="009C638A"/>
    <w:rsid w:val="009D7DB9"/>
    <w:rsid w:val="009E011A"/>
    <w:rsid w:val="009E61FE"/>
    <w:rsid w:val="009E74C5"/>
    <w:rsid w:val="009F2418"/>
    <w:rsid w:val="009F6893"/>
    <w:rsid w:val="00A06B6E"/>
    <w:rsid w:val="00A12075"/>
    <w:rsid w:val="00A15A3E"/>
    <w:rsid w:val="00A16D89"/>
    <w:rsid w:val="00A26B0C"/>
    <w:rsid w:val="00A30B3A"/>
    <w:rsid w:val="00A33AE7"/>
    <w:rsid w:val="00A3415E"/>
    <w:rsid w:val="00A37B19"/>
    <w:rsid w:val="00A45A73"/>
    <w:rsid w:val="00A51158"/>
    <w:rsid w:val="00A54430"/>
    <w:rsid w:val="00A57C61"/>
    <w:rsid w:val="00A6497B"/>
    <w:rsid w:val="00A64F68"/>
    <w:rsid w:val="00A84E91"/>
    <w:rsid w:val="00A8580F"/>
    <w:rsid w:val="00A95156"/>
    <w:rsid w:val="00AA3893"/>
    <w:rsid w:val="00AA5ADD"/>
    <w:rsid w:val="00AA5E2E"/>
    <w:rsid w:val="00AB074A"/>
    <w:rsid w:val="00AC4255"/>
    <w:rsid w:val="00AC6B31"/>
    <w:rsid w:val="00AD5B3B"/>
    <w:rsid w:val="00AD709A"/>
    <w:rsid w:val="00AE1DFA"/>
    <w:rsid w:val="00AE1F35"/>
    <w:rsid w:val="00AF0F89"/>
    <w:rsid w:val="00AF1C2A"/>
    <w:rsid w:val="00AF3F85"/>
    <w:rsid w:val="00AF6AB9"/>
    <w:rsid w:val="00AF7728"/>
    <w:rsid w:val="00B01FFD"/>
    <w:rsid w:val="00B12DCC"/>
    <w:rsid w:val="00B1761D"/>
    <w:rsid w:val="00B3187D"/>
    <w:rsid w:val="00B3345B"/>
    <w:rsid w:val="00B37437"/>
    <w:rsid w:val="00B605E6"/>
    <w:rsid w:val="00B67034"/>
    <w:rsid w:val="00B67CED"/>
    <w:rsid w:val="00B7670F"/>
    <w:rsid w:val="00B77255"/>
    <w:rsid w:val="00B84996"/>
    <w:rsid w:val="00BA1450"/>
    <w:rsid w:val="00BB4CA3"/>
    <w:rsid w:val="00BB617C"/>
    <w:rsid w:val="00BB62B1"/>
    <w:rsid w:val="00BC488A"/>
    <w:rsid w:val="00BD5FDB"/>
    <w:rsid w:val="00BD780C"/>
    <w:rsid w:val="00BE562B"/>
    <w:rsid w:val="00BF66F5"/>
    <w:rsid w:val="00BF68F4"/>
    <w:rsid w:val="00C10E98"/>
    <w:rsid w:val="00C212CA"/>
    <w:rsid w:val="00C2525E"/>
    <w:rsid w:val="00C3505B"/>
    <w:rsid w:val="00C37DBA"/>
    <w:rsid w:val="00C40610"/>
    <w:rsid w:val="00C40668"/>
    <w:rsid w:val="00C4077F"/>
    <w:rsid w:val="00C40C47"/>
    <w:rsid w:val="00C5675F"/>
    <w:rsid w:val="00C66E9C"/>
    <w:rsid w:val="00C72044"/>
    <w:rsid w:val="00C779E5"/>
    <w:rsid w:val="00C808E8"/>
    <w:rsid w:val="00C85430"/>
    <w:rsid w:val="00CA2692"/>
    <w:rsid w:val="00CA28C5"/>
    <w:rsid w:val="00CB68DD"/>
    <w:rsid w:val="00CD6B00"/>
    <w:rsid w:val="00CE1631"/>
    <w:rsid w:val="00CF1C9B"/>
    <w:rsid w:val="00CF41AE"/>
    <w:rsid w:val="00D0439E"/>
    <w:rsid w:val="00D176CB"/>
    <w:rsid w:val="00D42168"/>
    <w:rsid w:val="00D57E93"/>
    <w:rsid w:val="00D64308"/>
    <w:rsid w:val="00D67958"/>
    <w:rsid w:val="00D67CF1"/>
    <w:rsid w:val="00D76DFA"/>
    <w:rsid w:val="00D77775"/>
    <w:rsid w:val="00D9141F"/>
    <w:rsid w:val="00D94278"/>
    <w:rsid w:val="00DA2461"/>
    <w:rsid w:val="00DB4E87"/>
    <w:rsid w:val="00DB5115"/>
    <w:rsid w:val="00DB6FBC"/>
    <w:rsid w:val="00DB7203"/>
    <w:rsid w:val="00DC6DFF"/>
    <w:rsid w:val="00DD6C3B"/>
    <w:rsid w:val="00DE19BE"/>
    <w:rsid w:val="00DF2578"/>
    <w:rsid w:val="00DF72B2"/>
    <w:rsid w:val="00E00320"/>
    <w:rsid w:val="00E077C9"/>
    <w:rsid w:val="00E16202"/>
    <w:rsid w:val="00E229BB"/>
    <w:rsid w:val="00E272BA"/>
    <w:rsid w:val="00E3739E"/>
    <w:rsid w:val="00E4100C"/>
    <w:rsid w:val="00E416B4"/>
    <w:rsid w:val="00E42104"/>
    <w:rsid w:val="00E45554"/>
    <w:rsid w:val="00E463CC"/>
    <w:rsid w:val="00E469DB"/>
    <w:rsid w:val="00E5656C"/>
    <w:rsid w:val="00E6241E"/>
    <w:rsid w:val="00E662F2"/>
    <w:rsid w:val="00E67F9D"/>
    <w:rsid w:val="00E73348"/>
    <w:rsid w:val="00E7567B"/>
    <w:rsid w:val="00E81BA9"/>
    <w:rsid w:val="00EA1263"/>
    <w:rsid w:val="00EA4F87"/>
    <w:rsid w:val="00EC36DB"/>
    <w:rsid w:val="00ED2D14"/>
    <w:rsid w:val="00EE2046"/>
    <w:rsid w:val="00EE2346"/>
    <w:rsid w:val="00EE7450"/>
    <w:rsid w:val="00F12D1C"/>
    <w:rsid w:val="00F1471C"/>
    <w:rsid w:val="00F160BC"/>
    <w:rsid w:val="00F300A6"/>
    <w:rsid w:val="00F30126"/>
    <w:rsid w:val="00F3452E"/>
    <w:rsid w:val="00F420D2"/>
    <w:rsid w:val="00F50593"/>
    <w:rsid w:val="00F5337D"/>
    <w:rsid w:val="00F6645A"/>
    <w:rsid w:val="00F66BAA"/>
    <w:rsid w:val="00F74A25"/>
    <w:rsid w:val="00F74BAE"/>
    <w:rsid w:val="00F86F58"/>
    <w:rsid w:val="00F964BE"/>
    <w:rsid w:val="00F974BB"/>
    <w:rsid w:val="00FC1BDA"/>
    <w:rsid w:val="00FC4578"/>
    <w:rsid w:val="00FD322E"/>
    <w:rsid w:val="00FD69FB"/>
    <w:rsid w:val="00FF00FF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EDB3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A8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-Numerao4">
    <w:name w:val="1.1.1.1.1 - Numeração 4"/>
    <w:basedOn w:val="Normal"/>
    <w:autoRedefine/>
    <w:qFormat/>
    <w:rsid w:val="00B12DCC"/>
    <w:pPr>
      <w:numPr>
        <w:ilvl w:val="4"/>
        <w:numId w:val="1"/>
      </w:numPr>
      <w:spacing w:before="160" w:line="240" w:lineRule="auto"/>
      <w:jc w:val="both"/>
    </w:pPr>
    <w:rPr>
      <w:rFonts w:ascii="Times New Roman" w:hAnsi="Times New Roman" w:cs="Times New Roman"/>
      <w:sz w:val="24"/>
      <w:szCs w:val="20"/>
      <w:lang w:eastAsia="ja-JP"/>
    </w:rPr>
  </w:style>
  <w:style w:type="paragraph" w:customStyle="1" w:styleId="01-Titulo">
    <w:name w:val="01- Titulo"/>
    <w:basedOn w:val="Normal"/>
    <w:autoRedefine/>
    <w:qFormat/>
    <w:rsid w:val="00B12DCC"/>
    <w:pPr>
      <w:numPr>
        <w:numId w:val="1"/>
      </w:numPr>
      <w:shd w:val="pct15" w:color="auto" w:fill="auto"/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11111-Numerao5">
    <w:name w:val="1.1.1.1.1.1 - Numeração 5"/>
    <w:basedOn w:val="Normal"/>
    <w:autoRedefine/>
    <w:qFormat/>
    <w:rsid w:val="00B12DCC"/>
    <w:pPr>
      <w:numPr>
        <w:ilvl w:val="5"/>
        <w:numId w:val="1"/>
      </w:num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-Numerao1">
    <w:name w:val="1.1 - Numeração 1"/>
    <w:basedOn w:val="Normal"/>
    <w:link w:val="11-Numerao1Char"/>
    <w:autoRedefine/>
    <w:uiPriority w:val="99"/>
    <w:qFormat/>
    <w:rsid w:val="001D124F"/>
    <w:pPr>
      <w:spacing w:after="0" w:line="240" w:lineRule="auto"/>
      <w:ind w:right="28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111-Numerao2">
    <w:name w:val="1.1.1 - Numeração 2"/>
    <w:basedOn w:val="Normal"/>
    <w:autoRedefine/>
    <w:uiPriority w:val="99"/>
    <w:qFormat/>
    <w:rsid w:val="0071164A"/>
    <w:pPr>
      <w:framePr w:hSpace="141" w:wrap="around" w:vAnchor="text" w:hAnchor="text" w:y="1"/>
      <w:shd w:val="clear" w:color="auto" w:fill="FFFFFF"/>
      <w:spacing w:after="0" w:line="240" w:lineRule="auto"/>
      <w:suppressOverlap/>
      <w:jc w:val="center"/>
    </w:pPr>
    <w:rPr>
      <w:rFonts w:ascii="Verdana" w:hAnsi="Verdana" w:cs="Times New Roman"/>
      <w:b/>
      <w:sz w:val="16"/>
      <w:szCs w:val="16"/>
    </w:rPr>
  </w:style>
  <w:style w:type="paragraph" w:customStyle="1" w:styleId="1111-Numerao3">
    <w:name w:val="1.1.1.1 - Numeração 3"/>
    <w:basedOn w:val="Normal"/>
    <w:autoRedefine/>
    <w:qFormat/>
    <w:rsid w:val="00B12DCC"/>
    <w:pPr>
      <w:numPr>
        <w:ilvl w:val="3"/>
        <w:numId w:val="1"/>
      </w:numPr>
      <w:tabs>
        <w:tab w:val="left" w:pos="1418"/>
      </w:tabs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-Numerao1Char">
    <w:name w:val="1.1 - Numeração 1 Char"/>
    <w:link w:val="11-Numerao1"/>
    <w:rsid w:val="001D124F"/>
    <w:rPr>
      <w:rFonts w:ascii="Verdana" w:hAnsi="Verdana" w:cs="Times New Roman"/>
      <w:b/>
      <w:bCs/>
      <w:sz w:val="16"/>
      <w:szCs w:val="16"/>
    </w:rPr>
  </w:style>
  <w:style w:type="paragraph" w:customStyle="1" w:styleId="1111111-Numerao6">
    <w:name w:val="1.1.1.1.1.1.1 - Numeração 6"/>
    <w:basedOn w:val="Normal"/>
    <w:rsid w:val="00B12DCC"/>
    <w:pPr>
      <w:numPr>
        <w:ilvl w:val="6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D81B15-7A3E-4EAE-AF24-A1B7D090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Ana Clara Pedroso Silva</cp:lastModifiedBy>
  <cp:revision>2</cp:revision>
  <cp:lastPrinted>2022-05-06T15:16:00Z</cp:lastPrinted>
  <dcterms:created xsi:type="dcterms:W3CDTF">2022-12-14T15:39:00Z</dcterms:created>
  <dcterms:modified xsi:type="dcterms:W3CDTF">2022-12-14T15:39:00Z</dcterms:modified>
</cp:coreProperties>
</file>